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B7E6" w14:textId="77777777" w:rsidR="00170465" w:rsidRDefault="00170465" w:rsidP="00170465">
      <w:pPr>
        <w:pStyle w:val="a3"/>
        <w:ind w:firstLine="709"/>
        <w:jc w:val="center"/>
        <w:rPr>
          <w:rFonts w:ascii="Monotype Corsiva" w:hAnsi="Monotype Corsiva"/>
          <w:sz w:val="52"/>
          <w:szCs w:val="52"/>
        </w:rPr>
      </w:pPr>
    </w:p>
    <w:p w14:paraId="5EB953B9" w14:textId="77777777" w:rsidR="00170465" w:rsidRDefault="00170465" w:rsidP="00170465">
      <w:pPr>
        <w:pStyle w:val="a3"/>
        <w:ind w:firstLine="709"/>
        <w:jc w:val="center"/>
        <w:rPr>
          <w:rFonts w:ascii="Monotype Corsiva" w:hAnsi="Monotype Corsiva"/>
          <w:sz w:val="52"/>
          <w:szCs w:val="52"/>
        </w:rPr>
      </w:pPr>
    </w:p>
    <w:p w14:paraId="21E4FC4E" w14:textId="77777777" w:rsidR="00170465" w:rsidRDefault="00170465" w:rsidP="00170465">
      <w:pPr>
        <w:pStyle w:val="a3"/>
        <w:ind w:firstLine="709"/>
        <w:jc w:val="center"/>
        <w:rPr>
          <w:rFonts w:ascii="Monotype Corsiva" w:hAnsi="Monotype Corsiva"/>
          <w:sz w:val="52"/>
          <w:szCs w:val="52"/>
        </w:rPr>
      </w:pPr>
    </w:p>
    <w:p w14:paraId="40AC8EF1" w14:textId="77777777" w:rsidR="00170465" w:rsidRDefault="00170465" w:rsidP="00170465">
      <w:pPr>
        <w:pStyle w:val="a3"/>
        <w:ind w:firstLine="709"/>
        <w:jc w:val="center"/>
        <w:rPr>
          <w:rFonts w:ascii="Monotype Corsiva" w:hAnsi="Monotype Corsiva"/>
          <w:sz w:val="52"/>
          <w:szCs w:val="52"/>
        </w:rPr>
      </w:pPr>
    </w:p>
    <w:p w14:paraId="5E628CB0" w14:textId="77777777" w:rsidR="00170465" w:rsidRDefault="00170465" w:rsidP="00170465">
      <w:pPr>
        <w:pStyle w:val="a3"/>
        <w:ind w:firstLine="709"/>
        <w:jc w:val="center"/>
        <w:rPr>
          <w:rFonts w:ascii="Monotype Corsiva" w:hAnsi="Monotype Corsiva"/>
          <w:sz w:val="52"/>
          <w:szCs w:val="52"/>
        </w:rPr>
      </w:pPr>
    </w:p>
    <w:p w14:paraId="1FB855A2" w14:textId="77777777" w:rsidR="00170465" w:rsidRDefault="00170465" w:rsidP="00170465">
      <w:pPr>
        <w:pStyle w:val="a3"/>
        <w:ind w:firstLine="709"/>
        <w:jc w:val="center"/>
        <w:rPr>
          <w:rFonts w:ascii="Monotype Corsiva" w:hAnsi="Monotype Corsiva"/>
          <w:sz w:val="52"/>
          <w:szCs w:val="52"/>
        </w:rPr>
      </w:pPr>
    </w:p>
    <w:p w14:paraId="61FCCAB3" w14:textId="77777777" w:rsidR="00170465" w:rsidRDefault="00170465" w:rsidP="00170465">
      <w:pPr>
        <w:pStyle w:val="a3"/>
        <w:ind w:firstLine="709"/>
        <w:jc w:val="center"/>
        <w:rPr>
          <w:rFonts w:ascii="Monotype Corsiva" w:hAnsi="Monotype Corsiva"/>
          <w:sz w:val="52"/>
          <w:szCs w:val="52"/>
        </w:rPr>
      </w:pPr>
    </w:p>
    <w:p w14:paraId="22F5A9BC" w14:textId="77777777" w:rsidR="00170465" w:rsidRDefault="00170465" w:rsidP="00170465">
      <w:pPr>
        <w:pStyle w:val="a3"/>
        <w:ind w:firstLine="709"/>
        <w:jc w:val="center"/>
        <w:rPr>
          <w:rFonts w:ascii="Monotype Corsiva" w:hAnsi="Monotype Corsiva"/>
          <w:sz w:val="52"/>
          <w:szCs w:val="52"/>
        </w:rPr>
      </w:pPr>
    </w:p>
    <w:p w14:paraId="5BD747A4" w14:textId="39F9105E" w:rsidR="00235590" w:rsidRPr="00170465" w:rsidRDefault="00235590" w:rsidP="00170465">
      <w:pPr>
        <w:pStyle w:val="a3"/>
        <w:ind w:firstLine="709"/>
        <w:jc w:val="center"/>
        <w:rPr>
          <w:rFonts w:ascii="Monotype Corsiva" w:hAnsi="Monotype Corsiva"/>
          <w:sz w:val="52"/>
          <w:szCs w:val="52"/>
        </w:rPr>
      </w:pPr>
      <w:r w:rsidRPr="00170465">
        <w:rPr>
          <w:rFonts w:ascii="Monotype Corsiva" w:hAnsi="Monotype Corsiva"/>
          <w:sz w:val="52"/>
          <w:szCs w:val="52"/>
        </w:rPr>
        <w:t>ЗВІТ</w:t>
      </w:r>
    </w:p>
    <w:p w14:paraId="6CE4351E" w14:textId="77777777" w:rsidR="00235590" w:rsidRPr="00170465" w:rsidRDefault="00235590" w:rsidP="00170465">
      <w:pPr>
        <w:pStyle w:val="a3"/>
        <w:ind w:firstLine="709"/>
        <w:jc w:val="center"/>
        <w:rPr>
          <w:rFonts w:ascii="Monotype Corsiva" w:hAnsi="Monotype Corsiva"/>
          <w:sz w:val="52"/>
          <w:szCs w:val="52"/>
        </w:rPr>
      </w:pPr>
    </w:p>
    <w:p w14:paraId="09D6B83D" w14:textId="77777777" w:rsidR="00235590" w:rsidRPr="00170465" w:rsidRDefault="00235590" w:rsidP="00170465">
      <w:pPr>
        <w:pStyle w:val="a3"/>
        <w:ind w:firstLine="709"/>
        <w:jc w:val="center"/>
        <w:rPr>
          <w:rFonts w:ascii="Monotype Corsiva" w:hAnsi="Monotype Corsiva"/>
          <w:sz w:val="52"/>
          <w:szCs w:val="52"/>
          <w:lang w:val="ru-RU"/>
        </w:rPr>
      </w:pPr>
      <w:r w:rsidRPr="00170465">
        <w:rPr>
          <w:rFonts w:ascii="Monotype Corsiva" w:hAnsi="Monotype Corsiva"/>
          <w:sz w:val="52"/>
          <w:szCs w:val="52"/>
        </w:rPr>
        <w:t>Директора</w:t>
      </w:r>
    </w:p>
    <w:p w14:paraId="0D66A4DA" w14:textId="69D3DC08" w:rsidR="00235590" w:rsidRPr="00170465" w:rsidRDefault="00235590" w:rsidP="00170465">
      <w:pPr>
        <w:pStyle w:val="a3"/>
        <w:ind w:firstLine="709"/>
        <w:jc w:val="center"/>
        <w:rPr>
          <w:rFonts w:ascii="Monotype Corsiva" w:hAnsi="Monotype Corsiva"/>
          <w:sz w:val="52"/>
          <w:szCs w:val="52"/>
        </w:rPr>
      </w:pPr>
      <w:r w:rsidRPr="00170465">
        <w:rPr>
          <w:rFonts w:ascii="Monotype Corsiva" w:hAnsi="Monotype Corsiva"/>
          <w:sz w:val="52"/>
          <w:szCs w:val="52"/>
          <w:lang w:val="ru-RU"/>
        </w:rPr>
        <w:t>КУ  К</w:t>
      </w:r>
      <w:r w:rsidRPr="00170465">
        <w:rPr>
          <w:rFonts w:ascii="Monotype Corsiva" w:hAnsi="Monotype Corsiva"/>
          <w:sz w:val="52"/>
          <w:szCs w:val="52"/>
        </w:rPr>
        <w:t>інськороздорівського НВК</w:t>
      </w:r>
    </w:p>
    <w:p w14:paraId="35CEE483" w14:textId="7FAD00FC" w:rsidR="00235590" w:rsidRPr="00170465" w:rsidRDefault="00235590" w:rsidP="00170465">
      <w:pPr>
        <w:pStyle w:val="a3"/>
        <w:ind w:firstLine="709"/>
        <w:jc w:val="center"/>
        <w:rPr>
          <w:rFonts w:ascii="Monotype Corsiva" w:hAnsi="Monotype Corsiva"/>
          <w:sz w:val="52"/>
          <w:szCs w:val="52"/>
        </w:rPr>
      </w:pPr>
      <w:r w:rsidRPr="00170465">
        <w:rPr>
          <w:rFonts w:ascii="Monotype Corsiva" w:hAnsi="Monotype Corsiva"/>
          <w:sz w:val="52"/>
          <w:szCs w:val="52"/>
        </w:rPr>
        <w:t>Гузь  Наталії  Миколаївни</w:t>
      </w:r>
    </w:p>
    <w:p w14:paraId="5D213A99" w14:textId="2B0BBAD6" w:rsidR="00235590" w:rsidRPr="00170465" w:rsidRDefault="00235590" w:rsidP="00170465">
      <w:pPr>
        <w:pStyle w:val="a3"/>
        <w:ind w:firstLine="709"/>
        <w:jc w:val="center"/>
        <w:rPr>
          <w:rFonts w:ascii="Monotype Corsiva" w:hAnsi="Monotype Corsiva"/>
          <w:sz w:val="52"/>
          <w:szCs w:val="52"/>
        </w:rPr>
      </w:pPr>
      <w:r w:rsidRPr="00170465">
        <w:rPr>
          <w:rFonts w:ascii="Monotype Corsiva" w:hAnsi="Monotype Corsiva"/>
          <w:sz w:val="52"/>
          <w:szCs w:val="52"/>
        </w:rPr>
        <w:t>перед педагогічним колективом та</w:t>
      </w:r>
    </w:p>
    <w:p w14:paraId="5ED1E495" w14:textId="7C0B5DCF" w:rsidR="00235590" w:rsidRPr="00170465" w:rsidRDefault="00235590" w:rsidP="00170465">
      <w:pPr>
        <w:pStyle w:val="a3"/>
        <w:ind w:firstLine="709"/>
        <w:jc w:val="center"/>
        <w:rPr>
          <w:rFonts w:ascii="Monotype Corsiva" w:hAnsi="Monotype Corsiva"/>
          <w:sz w:val="52"/>
          <w:szCs w:val="52"/>
        </w:rPr>
      </w:pPr>
      <w:r w:rsidRPr="00170465">
        <w:rPr>
          <w:rFonts w:ascii="Monotype Corsiva" w:hAnsi="Monotype Corsiva"/>
          <w:sz w:val="52"/>
          <w:szCs w:val="52"/>
        </w:rPr>
        <w:t>громадськістю</w:t>
      </w:r>
    </w:p>
    <w:p w14:paraId="353B22A3" w14:textId="77777777" w:rsidR="00235590" w:rsidRPr="00170465" w:rsidRDefault="00235590" w:rsidP="00170465">
      <w:pPr>
        <w:pStyle w:val="a3"/>
        <w:ind w:firstLine="709"/>
        <w:jc w:val="center"/>
        <w:rPr>
          <w:rFonts w:ascii="Monotype Corsiva" w:hAnsi="Monotype Corsiva"/>
          <w:sz w:val="52"/>
          <w:szCs w:val="52"/>
          <w:lang w:val="ru-RU"/>
        </w:rPr>
      </w:pPr>
    </w:p>
    <w:p w14:paraId="38ACA061" w14:textId="3DDDBCB6" w:rsidR="00235590" w:rsidRPr="00170465" w:rsidRDefault="00235590" w:rsidP="00170465">
      <w:pPr>
        <w:pStyle w:val="a3"/>
        <w:ind w:firstLine="709"/>
        <w:jc w:val="center"/>
        <w:rPr>
          <w:rFonts w:ascii="Monotype Corsiva" w:hAnsi="Monotype Corsiva"/>
          <w:sz w:val="52"/>
          <w:szCs w:val="52"/>
        </w:rPr>
      </w:pPr>
      <w:r w:rsidRPr="00170465">
        <w:rPr>
          <w:rFonts w:ascii="Monotype Corsiva" w:hAnsi="Monotype Corsiva"/>
          <w:sz w:val="52"/>
          <w:szCs w:val="52"/>
          <w:lang w:val="ru-RU"/>
        </w:rPr>
        <w:t>за 20</w:t>
      </w:r>
      <w:r w:rsidR="00483AFF">
        <w:rPr>
          <w:rFonts w:ascii="Monotype Corsiva" w:hAnsi="Monotype Corsiva"/>
          <w:sz w:val="52"/>
          <w:szCs w:val="52"/>
          <w:lang w:val="ru-RU"/>
        </w:rPr>
        <w:t>20</w:t>
      </w:r>
      <w:r w:rsidRPr="00170465">
        <w:rPr>
          <w:rFonts w:ascii="Monotype Corsiva" w:hAnsi="Monotype Corsiva"/>
          <w:sz w:val="52"/>
          <w:szCs w:val="52"/>
          <w:lang w:val="ru-RU"/>
        </w:rPr>
        <w:t>/202</w:t>
      </w:r>
      <w:r w:rsidR="00483AFF">
        <w:rPr>
          <w:rFonts w:ascii="Monotype Corsiva" w:hAnsi="Monotype Corsiva"/>
          <w:sz w:val="52"/>
          <w:szCs w:val="52"/>
          <w:lang w:val="ru-RU"/>
        </w:rPr>
        <w:t>1</w:t>
      </w:r>
      <w:r w:rsidRPr="00170465">
        <w:rPr>
          <w:rFonts w:ascii="Monotype Corsiva" w:hAnsi="Monotype Corsiva"/>
          <w:sz w:val="52"/>
          <w:szCs w:val="52"/>
          <w:lang w:val="ru-RU"/>
        </w:rPr>
        <w:t xml:space="preserve"> навчальний рік</w:t>
      </w:r>
    </w:p>
    <w:p w14:paraId="519188EC" w14:textId="77777777" w:rsidR="00235590" w:rsidRPr="00170465" w:rsidRDefault="00235590" w:rsidP="00170465">
      <w:pPr>
        <w:pStyle w:val="a3"/>
        <w:ind w:firstLine="709"/>
        <w:jc w:val="center"/>
        <w:rPr>
          <w:rFonts w:ascii="Monotype Corsiva" w:hAnsi="Monotype Corsiva"/>
          <w:sz w:val="52"/>
          <w:szCs w:val="52"/>
          <w:lang w:val="ru-RU"/>
        </w:rPr>
      </w:pPr>
    </w:p>
    <w:p w14:paraId="573E9DD9" w14:textId="77777777" w:rsidR="00235590" w:rsidRPr="00F44EBA" w:rsidRDefault="00235590" w:rsidP="00F44EBA">
      <w:pPr>
        <w:pStyle w:val="a3"/>
        <w:ind w:firstLine="709"/>
        <w:jc w:val="center"/>
        <w:rPr>
          <w:rFonts w:ascii="Times New Roman" w:hAnsi="Times New Roman"/>
          <w:sz w:val="32"/>
          <w:szCs w:val="32"/>
          <w:lang w:val="ru-RU"/>
        </w:rPr>
      </w:pPr>
    </w:p>
    <w:p w14:paraId="183A7F0D" w14:textId="77777777" w:rsidR="00235590" w:rsidRPr="00F44EBA" w:rsidRDefault="00235590" w:rsidP="00F44EBA">
      <w:pPr>
        <w:pStyle w:val="a3"/>
        <w:ind w:firstLine="709"/>
        <w:jc w:val="center"/>
        <w:rPr>
          <w:rFonts w:ascii="Times New Roman" w:hAnsi="Times New Roman"/>
          <w:sz w:val="32"/>
          <w:szCs w:val="32"/>
          <w:lang w:val="ru-RU"/>
        </w:rPr>
      </w:pPr>
    </w:p>
    <w:p w14:paraId="1728DACF" w14:textId="77777777" w:rsidR="00235590" w:rsidRPr="00F44EBA" w:rsidRDefault="00235590" w:rsidP="00F44EBA">
      <w:pPr>
        <w:pStyle w:val="a3"/>
        <w:ind w:firstLine="709"/>
        <w:jc w:val="center"/>
        <w:rPr>
          <w:rFonts w:ascii="Times New Roman" w:hAnsi="Times New Roman"/>
          <w:sz w:val="32"/>
          <w:szCs w:val="32"/>
          <w:lang w:val="ru-RU"/>
        </w:rPr>
      </w:pPr>
    </w:p>
    <w:p w14:paraId="155EFCCF" w14:textId="77777777" w:rsidR="00235590" w:rsidRPr="00F44EBA" w:rsidRDefault="00235590" w:rsidP="00F44EBA">
      <w:pPr>
        <w:pStyle w:val="a3"/>
        <w:ind w:firstLine="709"/>
        <w:jc w:val="center"/>
        <w:rPr>
          <w:rFonts w:ascii="Times New Roman" w:hAnsi="Times New Roman"/>
          <w:sz w:val="32"/>
          <w:szCs w:val="32"/>
          <w:lang w:val="ru-RU"/>
        </w:rPr>
      </w:pPr>
    </w:p>
    <w:p w14:paraId="78156138" w14:textId="77777777" w:rsidR="00235590" w:rsidRPr="00F44EBA" w:rsidRDefault="00235590" w:rsidP="00F44EBA">
      <w:pPr>
        <w:pStyle w:val="a3"/>
        <w:ind w:firstLine="709"/>
        <w:jc w:val="center"/>
        <w:rPr>
          <w:rFonts w:ascii="Times New Roman" w:hAnsi="Times New Roman"/>
          <w:sz w:val="32"/>
          <w:szCs w:val="32"/>
          <w:lang w:val="ru-RU"/>
        </w:rPr>
      </w:pPr>
    </w:p>
    <w:p w14:paraId="673FA13F" w14:textId="77777777" w:rsidR="00235590" w:rsidRPr="00F44EBA" w:rsidRDefault="00235590" w:rsidP="00F44EBA">
      <w:pPr>
        <w:pStyle w:val="a3"/>
        <w:ind w:firstLine="709"/>
        <w:jc w:val="center"/>
        <w:rPr>
          <w:rFonts w:ascii="Times New Roman" w:hAnsi="Times New Roman"/>
          <w:sz w:val="32"/>
          <w:szCs w:val="32"/>
          <w:lang w:val="ru-RU"/>
        </w:rPr>
      </w:pPr>
    </w:p>
    <w:p w14:paraId="0F19CA20" w14:textId="77777777" w:rsidR="00235590" w:rsidRPr="00F44EBA" w:rsidRDefault="00235590" w:rsidP="00F44EBA">
      <w:pPr>
        <w:pStyle w:val="a3"/>
        <w:ind w:firstLine="709"/>
        <w:jc w:val="center"/>
        <w:rPr>
          <w:rFonts w:ascii="Times New Roman" w:hAnsi="Times New Roman"/>
          <w:sz w:val="32"/>
          <w:szCs w:val="32"/>
          <w:lang w:val="ru-RU"/>
        </w:rPr>
      </w:pPr>
    </w:p>
    <w:p w14:paraId="6B6BF81A" w14:textId="77777777" w:rsidR="00235590" w:rsidRPr="00F44EBA" w:rsidRDefault="00235590" w:rsidP="00F44EBA">
      <w:pPr>
        <w:pStyle w:val="a3"/>
        <w:ind w:firstLine="709"/>
        <w:jc w:val="center"/>
        <w:rPr>
          <w:rFonts w:ascii="Times New Roman" w:hAnsi="Times New Roman"/>
          <w:sz w:val="32"/>
          <w:szCs w:val="32"/>
          <w:lang w:val="ru-RU"/>
        </w:rPr>
      </w:pPr>
    </w:p>
    <w:p w14:paraId="2819EC6A" w14:textId="77777777" w:rsidR="00235590" w:rsidRPr="00F44EBA" w:rsidRDefault="00235590" w:rsidP="00F44EBA">
      <w:pPr>
        <w:pStyle w:val="a3"/>
        <w:ind w:firstLine="709"/>
        <w:jc w:val="center"/>
        <w:rPr>
          <w:rFonts w:ascii="Times New Roman" w:hAnsi="Times New Roman"/>
          <w:sz w:val="32"/>
          <w:szCs w:val="32"/>
          <w:lang w:val="ru-RU"/>
        </w:rPr>
      </w:pPr>
    </w:p>
    <w:p w14:paraId="058F78CD" w14:textId="77777777" w:rsidR="00235590" w:rsidRPr="00F44EBA" w:rsidRDefault="00235590" w:rsidP="00F44EBA">
      <w:pPr>
        <w:pStyle w:val="a3"/>
        <w:ind w:firstLine="709"/>
        <w:jc w:val="center"/>
        <w:rPr>
          <w:rFonts w:ascii="Times New Roman" w:hAnsi="Times New Roman"/>
          <w:sz w:val="32"/>
          <w:szCs w:val="32"/>
          <w:lang w:val="ru-RU"/>
        </w:rPr>
      </w:pPr>
    </w:p>
    <w:p w14:paraId="6C19FF3A" w14:textId="77777777" w:rsidR="00235590" w:rsidRPr="00F44EBA" w:rsidRDefault="00235590" w:rsidP="00F44EBA">
      <w:pPr>
        <w:pStyle w:val="a3"/>
        <w:ind w:firstLine="709"/>
        <w:jc w:val="center"/>
        <w:rPr>
          <w:rFonts w:ascii="Times New Roman" w:hAnsi="Times New Roman"/>
          <w:sz w:val="32"/>
          <w:szCs w:val="32"/>
          <w:lang w:val="ru-RU"/>
        </w:rPr>
      </w:pPr>
    </w:p>
    <w:p w14:paraId="3C613B19" w14:textId="77777777" w:rsidR="00235590" w:rsidRPr="00F44EBA" w:rsidRDefault="00235590" w:rsidP="00F44EBA">
      <w:pPr>
        <w:pStyle w:val="a3"/>
        <w:ind w:firstLine="709"/>
        <w:jc w:val="center"/>
        <w:rPr>
          <w:rFonts w:ascii="Times New Roman" w:hAnsi="Times New Roman"/>
          <w:sz w:val="32"/>
          <w:szCs w:val="32"/>
          <w:lang w:val="ru-RU"/>
        </w:rPr>
      </w:pPr>
    </w:p>
    <w:p w14:paraId="7924FEA0" w14:textId="77777777" w:rsidR="00235590" w:rsidRPr="00F44EBA" w:rsidRDefault="00235590" w:rsidP="00F44EBA">
      <w:pPr>
        <w:pStyle w:val="a3"/>
        <w:ind w:firstLine="709"/>
        <w:jc w:val="center"/>
        <w:rPr>
          <w:rFonts w:ascii="Times New Roman" w:hAnsi="Times New Roman"/>
          <w:sz w:val="32"/>
          <w:szCs w:val="32"/>
          <w:lang w:val="ru-RU"/>
        </w:rPr>
      </w:pPr>
    </w:p>
    <w:p w14:paraId="1B494A72" w14:textId="77777777" w:rsidR="00235590" w:rsidRPr="00F44EBA" w:rsidRDefault="00235590" w:rsidP="00F44EBA">
      <w:pPr>
        <w:pStyle w:val="a3"/>
        <w:ind w:firstLine="709"/>
        <w:jc w:val="center"/>
        <w:rPr>
          <w:rFonts w:ascii="Times New Roman" w:hAnsi="Times New Roman"/>
          <w:sz w:val="32"/>
          <w:szCs w:val="32"/>
          <w:lang w:val="ru-RU"/>
        </w:rPr>
      </w:pPr>
    </w:p>
    <w:p w14:paraId="65B9B6E0" w14:textId="77777777" w:rsidR="00235590" w:rsidRPr="00F44EBA" w:rsidRDefault="00235590" w:rsidP="00F44EBA">
      <w:pPr>
        <w:pStyle w:val="a3"/>
        <w:ind w:firstLine="709"/>
        <w:jc w:val="center"/>
        <w:rPr>
          <w:rFonts w:ascii="Times New Roman" w:hAnsi="Times New Roman"/>
          <w:sz w:val="32"/>
          <w:szCs w:val="32"/>
          <w:lang w:val="ru-RU"/>
        </w:rPr>
      </w:pPr>
    </w:p>
    <w:p w14:paraId="529F8DAB" w14:textId="3AD020C6"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lastRenderedPageBreak/>
        <w:t xml:space="preserve">     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w:t>
      </w:r>
    </w:p>
    <w:p w14:paraId="4E0AC970" w14:textId="4E1125A9"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lang w:val="ru-RU"/>
        </w:rPr>
        <w:t>20</w:t>
      </w:r>
      <w:r w:rsidR="00D062C9" w:rsidRPr="00F44EBA">
        <w:rPr>
          <w:rFonts w:ascii="Times New Roman" w:hAnsi="Times New Roman"/>
          <w:sz w:val="32"/>
          <w:szCs w:val="32"/>
          <w:lang w:val="ru-RU"/>
        </w:rPr>
        <w:t>20</w:t>
      </w:r>
      <w:r w:rsidRPr="00F44EBA">
        <w:rPr>
          <w:rFonts w:ascii="Times New Roman" w:hAnsi="Times New Roman"/>
          <w:sz w:val="32"/>
          <w:szCs w:val="32"/>
        </w:rPr>
        <w:t>/ 20</w:t>
      </w:r>
      <w:r w:rsidRPr="00F44EBA">
        <w:rPr>
          <w:rFonts w:ascii="Times New Roman" w:hAnsi="Times New Roman"/>
          <w:sz w:val="32"/>
          <w:szCs w:val="32"/>
          <w:lang w:val="ru-RU"/>
        </w:rPr>
        <w:t>2</w:t>
      </w:r>
      <w:r w:rsidR="00D062C9" w:rsidRPr="00F44EBA">
        <w:rPr>
          <w:rFonts w:ascii="Times New Roman" w:hAnsi="Times New Roman"/>
          <w:sz w:val="32"/>
          <w:szCs w:val="32"/>
          <w:lang w:val="ru-RU"/>
        </w:rPr>
        <w:t>1</w:t>
      </w:r>
      <w:r w:rsidRPr="00F44EBA">
        <w:rPr>
          <w:rFonts w:ascii="Times New Roman" w:hAnsi="Times New Roman"/>
          <w:sz w:val="32"/>
          <w:szCs w:val="32"/>
        </w:rPr>
        <w:t xml:space="preserve"> навчального року.</w:t>
      </w:r>
    </w:p>
    <w:p w14:paraId="0EDEB23F"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На цих загальних зборах ми керуємося Положен</w:t>
      </w:r>
      <w:r w:rsidRPr="00F44EBA">
        <w:rPr>
          <w:rFonts w:ascii="Times New Roman" w:hAnsi="Times New Roman"/>
          <w:sz w:val="32"/>
          <w:szCs w:val="32"/>
        </w:rPr>
        <w:softHyphen/>
        <w:t>ням про порядок звітування директора Кінськороздорівського НВК  перед трудовим колективом, представниками громадського самоврядування школи щодо своєї діяльності на посаді протягом навчаль</w:t>
      </w:r>
      <w:r w:rsidRPr="00F44EBA">
        <w:rPr>
          <w:rFonts w:ascii="Times New Roman" w:hAnsi="Times New Roman"/>
          <w:sz w:val="32"/>
          <w:szCs w:val="32"/>
        </w:rPr>
        <w:softHyphen/>
        <w:t xml:space="preserve">ного року. </w:t>
      </w:r>
    </w:p>
    <w:p w14:paraId="6D770CB4" w14:textId="77777777" w:rsidR="00D062C9"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w:t>
      </w:r>
      <w:r w:rsidR="00D062C9" w:rsidRPr="00F44EBA">
        <w:rPr>
          <w:rFonts w:ascii="Times New Roman" w:hAnsi="Times New Roman"/>
          <w:sz w:val="32"/>
          <w:szCs w:val="32"/>
        </w:rPr>
        <w:t>Стаття 38 Закону України «Про загальну середню освіту»  п.3 передбачає права директора закладу загальної середньої освіти:</w:t>
      </w:r>
    </w:p>
    <w:p w14:paraId="0B2F3F1F"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0" w:name="n551"/>
      <w:bookmarkEnd w:id="0"/>
      <w:r w:rsidRPr="00D062C9">
        <w:rPr>
          <w:rFonts w:ascii="Times New Roman" w:hAnsi="Times New Roman"/>
          <w:sz w:val="32"/>
          <w:szCs w:val="32"/>
        </w:rPr>
        <w:t>діяти від імені закладу без довіреності та представляти заклад у відносинах з іншими особами;</w:t>
      </w:r>
    </w:p>
    <w:p w14:paraId="2E952F27"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1" w:name="n552"/>
      <w:bookmarkEnd w:id="1"/>
      <w:r w:rsidRPr="00D062C9">
        <w:rPr>
          <w:rFonts w:ascii="Times New Roman" w:hAnsi="Times New Roman"/>
          <w:sz w:val="32"/>
          <w:szCs w:val="32"/>
        </w:rPr>
        <w:t>підписувати документи з питань освітньої, фінансово-господарської та іншої діяльності закладу;</w:t>
      </w:r>
    </w:p>
    <w:p w14:paraId="2C3EA90F"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2" w:name="n553"/>
      <w:bookmarkEnd w:id="2"/>
      <w:r w:rsidRPr="00D062C9">
        <w:rPr>
          <w:rFonts w:ascii="Times New Roman" w:hAnsi="Times New Roman"/>
          <w:sz w:val="32"/>
          <w:szCs w:val="32"/>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7AE87FA2"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3" w:name="n554"/>
      <w:bookmarkEnd w:id="3"/>
      <w:r w:rsidRPr="00D062C9">
        <w:rPr>
          <w:rFonts w:ascii="Times New Roman" w:hAnsi="Times New Roman"/>
          <w:sz w:val="32"/>
          <w:szCs w:val="32"/>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44756C3A"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4" w:name="n555"/>
      <w:bookmarkEnd w:id="4"/>
      <w:r w:rsidRPr="00D062C9">
        <w:rPr>
          <w:rFonts w:ascii="Times New Roman" w:hAnsi="Times New Roman"/>
          <w:sz w:val="32"/>
          <w:szCs w:val="32"/>
        </w:rPr>
        <w:t>визначати режим роботи закладу;</w:t>
      </w:r>
    </w:p>
    <w:p w14:paraId="67C5C901"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5" w:name="n556"/>
      <w:bookmarkEnd w:id="5"/>
      <w:r w:rsidRPr="00D062C9">
        <w:rPr>
          <w:rFonts w:ascii="Times New Roman" w:hAnsi="Times New Roman"/>
          <w:sz w:val="32"/>
          <w:szCs w:val="32"/>
        </w:rPr>
        <w:t>ініціювати перед засновником або уповноваженим ним органом питання щодо створення або ліквідації структурних підрозділів;</w:t>
      </w:r>
    </w:p>
    <w:p w14:paraId="29BD26B2"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6" w:name="n557"/>
      <w:bookmarkEnd w:id="6"/>
      <w:r w:rsidRPr="00D062C9">
        <w:rPr>
          <w:rFonts w:ascii="Times New Roman" w:hAnsi="Times New Roman"/>
          <w:sz w:val="32"/>
          <w:szCs w:val="32"/>
        </w:rPr>
        <w:t>видавати відповідно до своєї компетенції накази і контролювати їх виконання;</w:t>
      </w:r>
    </w:p>
    <w:p w14:paraId="588253C1"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7" w:name="n558"/>
      <w:bookmarkEnd w:id="7"/>
      <w:r w:rsidRPr="00D062C9">
        <w:rPr>
          <w:rFonts w:ascii="Times New Roman" w:hAnsi="Times New Roman"/>
          <w:sz w:val="32"/>
          <w:szCs w:val="32"/>
        </w:rPr>
        <w:t>укладати угоди (договори, контракти) з фізичними та/або юридичними особами відповідно до своєї компетенції;</w:t>
      </w:r>
    </w:p>
    <w:p w14:paraId="1AD3EBD5"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8" w:name="n559"/>
      <w:bookmarkEnd w:id="8"/>
      <w:r w:rsidRPr="00D062C9">
        <w:rPr>
          <w:rFonts w:ascii="Times New Roman" w:hAnsi="Times New Roman"/>
          <w:sz w:val="32"/>
          <w:szCs w:val="32"/>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4F0B0040" w14:textId="77777777" w:rsidR="00D062C9" w:rsidRPr="00D062C9" w:rsidRDefault="00D062C9" w:rsidP="00F44EBA">
      <w:pPr>
        <w:pStyle w:val="a3"/>
        <w:numPr>
          <w:ilvl w:val="0"/>
          <w:numId w:val="15"/>
        </w:numPr>
        <w:ind w:left="0" w:firstLine="709"/>
        <w:rPr>
          <w:rFonts w:ascii="Times New Roman" w:hAnsi="Times New Roman"/>
          <w:sz w:val="32"/>
          <w:szCs w:val="32"/>
        </w:rPr>
      </w:pPr>
      <w:bookmarkStart w:id="9" w:name="n560"/>
      <w:bookmarkEnd w:id="9"/>
      <w:r w:rsidRPr="00D062C9">
        <w:rPr>
          <w:rFonts w:ascii="Times New Roman" w:hAnsi="Times New Roman"/>
          <w:sz w:val="32"/>
          <w:szCs w:val="32"/>
        </w:rPr>
        <w:t>приймати рішення з інших питань діяльності закладу освіти.</w:t>
      </w:r>
    </w:p>
    <w:p w14:paraId="7912C952" w14:textId="77777777" w:rsidR="00D062C9" w:rsidRPr="00D062C9" w:rsidRDefault="00D062C9" w:rsidP="00F44EBA">
      <w:pPr>
        <w:pStyle w:val="a3"/>
        <w:ind w:firstLine="709"/>
        <w:rPr>
          <w:rFonts w:ascii="Times New Roman" w:hAnsi="Times New Roman"/>
          <w:sz w:val="32"/>
          <w:szCs w:val="32"/>
        </w:rPr>
      </w:pPr>
      <w:r w:rsidRPr="00D062C9">
        <w:rPr>
          <w:rFonts w:ascii="Times New Roman" w:hAnsi="Times New Roman"/>
          <w:sz w:val="32"/>
          <w:szCs w:val="32"/>
        </w:rPr>
        <w:t>п.4 передбачає обов’язки директора закладу загальної середньої освіти:</w:t>
      </w:r>
    </w:p>
    <w:p w14:paraId="60C24F70"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0" w:name="n562"/>
      <w:bookmarkEnd w:id="10"/>
      <w:r w:rsidRPr="00D062C9">
        <w:rPr>
          <w:rFonts w:ascii="Times New Roman" w:hAnsi="Times New Roman"/>
          <w:sz w:val="32"/>
          <w:szCs w:val="32"/>
        </w:rPr>
        <w:t>виконувати цей Закон, </w:t>
      </w:r>
      <w:hyperlink r:id="rId7" w:tgtFrame="_blank" w:history="1">
        <w:r w:rsidRPr="00D062C9">
          <w:rPr>
            <w:rStyle w:val="a8"/>
            <w:rFonts w:ascii="Times New Roman" w:hAnsi="Times New Roman"/>
            <w:sz w:val="32"/>
            <w:szCs w:val="32"/>
          </w:rPr>
          <w:t>Закон України</w:t>
        </w:r>
      </w:hyperlink>
      <w:r w:rsidRPr="00D062C9">
        <w:rPr>
          <w:rFonts w:ascii="Times New Roman" w:hAnsi="Times New Roman"/>
          <w:sz w:val="32"/>
          <w:szCs w:val="32"/>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196E773F"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1" w:name="n563"/>
      <w:bookmarkEnd w:id="11"/>
      <w:r w:rsidRPr="00D062C9">
        <w:rPr>
          <w:rFonts w:ascii="Times New Roman" w:hAnsi="Times New Roman"/>
          <w:sz w:val="32"/>
          <w:szCs w:val="32"/>
        </w:rPr>
        <w:lastRenderedPageBreak/>
        <w:t>планувати та організовувати діяльність закладу загальної середньої освіти;</w:t>
      </w:r>
    </w:p>
    <w:p w14:paraId="3DE17385"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2" w:name="n564"/>
      <w:bookmarkEnd w:id="12"/>
      <w:r w:rsidRPr="00D062C9">
        <w:rPr>
          <w:rFonts w:ascii="Times New Roman" w:hAnsi="Times New Roman"/>
          <w:sz w:val="32"/>
          <w:szCs w:val="32"/>
        </w:rPr>
        <w:t>розробляти проект кошторису та подавати його засновнику або уповноваженому ним органу на затвердження;</w:t>
      </w:r>
    </w:p>
    <w:p w14:paraId="0D1981AC"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3" w:name="n565"/>
      <w:bookmarkEnd w:id="13"/>
      <w:r w:rsidRPr="00D062C9">
        <w:rPr>
          <w:rFonts w:ascii="Times New Roman" w:hAnsi="Times New Roman"/>
          <w:sz w:val="32"/>
          <w:szCs w:val="32"/>
        </w:rPr>
        <w:t>надавати щороку засновнику пропозиції щодо обсягу коштів, необхідних для підвищення кваліфікації педагогічних працівників;</w:t>
      </w:r>
    </w:p>
    <w:p w14:paraId="26905A7C"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4" w:name="n566"/>
      <w:bookmarkEnd w:id="14"/>
      <w:r w:rsidRPr="00D062C9">
        <w:rPr>
          <w:rFonts w:ascii="Times New Roman" w:hAnsi="Times New Roman"/>
          <w:sz w:val="32"/>
          <w:szCs w:val="32"/>
        </w:rPr>
        <w:t>організовувати фінансово-господарську діяльність закладу загальної середньої освіти в межах затвердженого кошторису;</w:t>
      </w:r>
    </w:p>
    <w:p w14:paraId="0AEC06F7"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5" w:name="n567"/>
      <w:bookmarkEnd w:id="15"/>
      <w:r w:rsidRPr="00D062C9">
        <w:rPr>
          <w:rFonts w:ascii="Times New Roman" w:hAnsi="Times New Roman"/>
          <w:sz w:val="32"/>
          <w:szCs w:val="32"/>
        </w:rPr>
        <w:t>забезпечувати розроблення та виконання стратегії розвитку закладу загальної середньої освіти;</w:t>
      </w:r>
    </w:p>
    <w:p w14:paraId="1BD3E2E3"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6" w:name="n568"/>
      <w:bookmarkEnd w:id="16"/>
      <w:r w:rsidRPr="00D062C9">
        <w:rPr>
          <w:rFonts w:ascii="Times New Roman" w:hAnsi="Times New Roman"/>
          <w:sz w:val="32"/>
          <w:szCs w:val="32"/>
        </w:rPr>
        <w:t>затверджувати правила внутрішнього розпорядку закладу;</w:t>
      </w:r>
    </w:p>
    <w:p w14:paraId="2AB3D7F0"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7" w:name="n569"/>
      <w:bookmarkEnd w:id="17"/>
      <w:r w:rsidRPr="00D062C9">
        <w:rPr>
          <w:rFonts w:ascii="Times New Roman" w:hAnsi="Times New Roman"/>
          <w:sz w:val="32"/>
          <w:szCs w:val="32"/>
        </w:rPr>
        <w:t>затверджувати посадові інструкції працівників закладу загальної середньої освіти;</w:t>
      </w:r>
    </w:p>
    <w:p w14:paraId="506FD1E0"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8" w:name="n570"/>
      <w:bookmarkEnd w:id="18"/>
      <w:r w:rsidRPr="00D062C9">
        <w:rPr>
          <w:rFonts w:ascii="Times New Roman" w:hAnsi="Times New Roman"/>
          <w:sz w:val="32"/>
          <w:szCs w:val="32"/>
        </w:rPr>
        <w:t>організовувати освітній процес та видачу документів про освіту;</w:t>
      </w:r>
    </w:p>
    <w:p w14:paraId="6CD36759"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19" w:name="n571"/>
      <w:bookmarkEnd w:id="19"/>
      <w:r w:rsidRPr="00D062C9">
        <w:rPr>
          <w:rFonts w:ascii="Times New Roman" w:hAnsi="Times New Roman"/>
          <w:sz w:val="32"/>
          <w:szCs w:val="32"/>
        </w:rPr>
        <w:t>затверджувати освітню (освітні) програму (програми) закладу загальної середньої освіти відповідно до цього Закону;</w:t>
      </w:r>
    </w:p>
    <w:p w14:paraId="0530AD88"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0" w:name="n572"/>
      <w:bookmarkEnd w:id="20"/>
      <w:r w:rsidRPr="00D062C9">
        <w:rPr>
          <w:rFonts w:ascii="Times New Roman" w:hAnsi="Times New Roman"/>
          <w:sz w:val="32"/>
          <w:szCs w:val="32"/>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377DF8F9"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1" w:name="n573"/>
      <w:bookmarkEnd w:id="21"/>
      <w:r w:rsidRPr="00D062C9">
        <w:rPr>
          <w:rFonts w:ascii="Times New Roman" w:hAnsi="Times New Roman"/>
          <w:sz w:val="32"/>
          <w:szCs w:val="32"/>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76C535A1"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2" w:name="n574"/>
      <w:bookmarkEnd w:id="22"/>
      <w:r w:rsidRPr="00D062C9">
        <w:rPr>
          <w:rFonts w:ascii="Times New Roman" w:hAnsi="Times New Roman"/>
          <w:sz w:val="32"/>
          <w:szCs w:val="32"/>
        </w:rPr>
        <w:t>забезпечувати розроблення, затвердження, виконання та моніторинг виконання індивідуальної програми розвитку учня;</w:t>
      </w:r>
    </w:p>
    <w:p w14:paraId="06A76524"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3" w:name="n575"/>
      <w:bookmarkEnd w:id="23"/>
      <w:r w:rsidRPr="00D062C9">
        <w:rPr>
          <w:rFonts w:ascii="Times New Roman" w:hAnsi="Times New Roman"/>
          <w:sz w:val="32"/>
          <w:szCs w:val="32"/>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5EDFCF19"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4" w:name="n576"/>
      <w:bookmarkEnd w:id="24"/>
      <w:r w:rsidRPr="00D062C9">
        <w:rPr>
          <w:rFonts w:ascii="Times New Roman" w:hAnsi="Times New Roman"/>
          <w:sz w:val="32"/>
          <w:szCs w:val="32"/>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4B18D4B0"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5" w:name="n577"/>
      <w:bookmarkEnd w:id="25"/>
      <w:r w:rsidRPr="00D062C9">
        <w:rPr>
          <w:rFonts w:ascii="Times New Roman" w:hAnsi="Times New Roman"/>
          <w:sz w:val="32"/>
          <w:szCs w:val="32"/>
        </w:rPr>
        <w:t>створювати необхідні умови для здобуття освіти особами з особливими освітніми потребами;</w:t>
      </w:r>
    </w:p>
    <w:p w14:paraId="12A43F47"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6" w:name="n578"/>
      <w:bookmarkEnd w:id="26"/>
      <w:r w:rsidRPr="00D062C9">
        <w:rPr>
          <w:rFonts w:ascii="Times New Roman" w:hAnsi="Times New Roman"/>
          <w:sz w:val="32"/>
          <w:szCs w:val="32"/>
        </w:rPr>
        <w:t>сприяти проходженню атестації та сертифікації педагогічними працівниками;</w:t>
      </w:r>
    </w:p>
    <w:p w14:paraId="421C4A61"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7" w:name="n579"/>
      <w:bookmarkEnd w:id="27"/>
      <w:r w:rsidRPr="00D062C9">
        <w:rPr>
          <w:rFonts w:ascii="Times New Roman" w:hAnsi="Times New Roman"/>
          <w:sz w:val="32"/>
          <w:szCs w:val="32"/>
        </w:rPr>
        <w:t>створювати умови для здійснення дієвого та відкритого громадського нагляду (контролю) за діяльністю закладу загальної середньої освіти;</w:t>
      </w:r>
    </w:p>
    <w:p w14:paraId="525E3EEF"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8" w:name="n580"/>
      <w:bookmarkEnd w:id="28"/>
      <w:r w:rsidRPr="00D062C9">
        <w:rPr>
          <w:rFonts w:ascii="Times New Roman" w:hAnsi="Times New Roman"/>
          <w:sz w:val="32"/>
          <w:szCs w:val="32"/>
        </w:rPr>
        <w:t>сприяти та створювати умови для діяльності органів громадського самоврядування в закладі загальної середньої освіти;</w:t>
      </w:r>
    </w:p>
    <w:p w14:paraId="04A12C8C"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29" w:name="n581"/>
      <w:bookmarkEnd w:id="29"/>
      <w:r w:rsidRPr="00D062C9">
        <w:rPr>
          <w:rFonts w:ascii="Times New Roman" w:hAnsi="Times New Roman"/>
          <w:sz w:val="32"/>
          <w:szCs w:val="32"/>
        </w:rPr>
        <w:lastRenderedPageBreak/>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3636A28B"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0" w:name="n582"/>
      <w:bookmarkEnd w:id="30"/>
      <w:r w:rsidRPr="00D062C9">
        <w:rPr>
          <w:rFonts w:ascii="Times New Roman" w:hAnsi="Times New Roman"/>
          <w:sz w:val="32"/>
          <w:szCs w:val="32"/>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6906845D"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1" w:name="n583"/>
      <w:bookmarkEnd w:id="31"/>
      <w:r w:rsidRPr="00D062C9">
        <w:rPr>
          <w:rFonts w:ascii="Times New Roman" w:hAnsi="Times New Roman"/>
          <w:sz w:val="32"/>
          <w:szCs w:val="32"/>
        </w:rPr>
        <w:t>організовувати харчування та сприяти медичному обслуговуванню учнів відповідно до законодавства;</w:t>
      </w:r>
    </w:p>
    <w:p w14:paraId="3A10C3C5"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2" w:name="n584"/>
      <w:bookmarkEnd w:id="32"/>
      <w:r w:rsidRPr="00D062C9">
        <w:rPr>
          <w:rFonts w:ascii="Times New Roman" w:hAnsi="Times New Roman"/>
          <w:sz w:val="32"/>
          <w:szCs w:val="32"/>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8" w:tgtFrame="_blank" w:history="1">
        <w:r w:rsidRPr="00D062C9">
          <w:rPr>
            <w:rStyle w:val="a8"/>
            <w:rFonts w:ascii="Times New Roman" w:hAnsi="Times New Roman"/>
            <w:sz w:val="32"/>
            <w:szCs w:val="32"/>
          </w:rPr>
          <w:t>"Про освіту"</w:t>
        </w:r>
      </w:hyperlink>
      <w:r w:rsidRPr="00D062C9">
        <w:rPr>
          <w:rFonts w:ascii="Times New Roman" w:hAnsi="Times New Roman"/>
          <w:sz w:val="32"/>
          <w:szCs w:val="32"/>
        </w:rPr>
        <w:t>, </w:t>
      </w:r>
      <w:hyperlink r:id="rId9" w:tgtFrame="_blank" w:history="1">
        <w:r w:rsidRPr="00D062C9">
          <w:rPr>
            <w:rStyle w:val="a8"/>
            <w:rFonts w:ascii="Times New Roman" w:hAnsi="Times New Roman"/>
            <w:sz w:val="32"/>
            <w:szCs w:val="32"/>
          </w:rPr>
          <w:t>"Про доступ до публічної інформації"</w:t>
        </w:r>
      </w:hyperlink>
      <w:r w:rsidRPr="00D062C9">
        <w:rPr>
          <w:rFonts w:ascii="Times New Roman" w:hAnsi="Times New Roman"/>
          <w:sz w:val="32"/>
          <w:szCs w:val="32"/>
        </w:rPr>
        <w:t>, </w:t>
      </w:r>
      <w:hyperlink r:id="rId10" w:tgtFrame="_blank" w:history="1">
        <w:r w:rsidRPr="00D062C9">
          <w:rPr>
            <w:rStyle w:val="a8"/>
            <w:rFonts w:ascii="Times New Roman" w:hAnsi="Times New Roman"/>
            <w:sz w:val="32"/>
            <w:szCs w:val="32"/>
          </w:rPr>
          <w:t>"Про відкритість використання публічних коштів"</w:t>
        </w:r>
      </w:hyperlink>
      <w:r w:rsidRPr="00D062C9">
        <w:rPr>
          <w:rFonts w:ascii="Times New Roman" w:hAnsi="Times New Roman"/>
          <w:sz w:val="32"/>
          <w:szCs w:val="32"/>
        </w:rPr>
        <w:t> та інших законів України;</w:t>
      </w:r>
    </w:p>
    <w:p w14:paraId="30332A32"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3" w:name="n585"/>
      <w:bookmarkEnd w:id="33"/>
      <w:r w:rsidRPr="00D062C9">
        <w:rPr>
          <w:rFonts w:ascii="Times New Roman" w:hAnsi="Times New Roman"/>
          <w:sz w:val="32"/>
          <w:szCs w:val="32"/>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35E67A89"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4" w:name="n586"/>
      <w:bookmarkEnd w:id="34"/>
      <w:r w:rsidRPr="00D062C9">
        <w:rPr>
          <w:rFonts w:ascii="Times New Roman" w:hAnsi="Times New Roman"/>
          <w:sz w:val="32"/>
          <w:szCs w:val="32"/>
        </w:rPr>
        <w:t>організовувати документообіг, бухгалтерський облік та звітність відповідно до законодавства;</w:t>
      </w:r>
    </w:p>
    <w:p w14:paraId="65F7A05A"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5" w:name="n587"/>
      <w:bookmarkEnd w:id="35"/>
      <w:r w:rsidRPr="00D062C9">
        <w:rPr>
          <w:rFonts w:ascii="Times New Roman" w:hAnsi="Times New Roman"/>
          <w:sz w:val="32"/>
          <w:szCs w:val="32"/>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67CF7A94"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6" w:name="n588"/>
      <w:bookmarkEnd w:id="36"/>
      <w:r w:rsidRPr="00D062C9">
        <w:rPr>
          <w:rFonts w:ascii="Times New Roman" w:hAnsi="Times New Roman"/>
          <w:sz w:val="32"/>
          <w:szCs w:val="32"/>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14:paraId="1D9E7076" w14:textId="77777777" w:rsidR="00D062C9" w:rsidRPr="00D062C9" w:rsidRDefault="00D062C9" w:rsidP="00F44EBA">
      <w:pPr>
        <w:pStyle w:val="a3"/>
        <w:numPr>
          <w:ilvl w:val="0"/>
          <w:numId w:val="16"/>
        </w:numPr>
        <w:ind w:left="0" w:firstLine="709"/>
        <w:rPr>
          <w:rFonts w:ascii="Times New Roman" w:hAnsi="Times New Roman"/>
          <w:sz w:val="32"/>
          <w:szCs w:val="32"/>
        </w:rPr>
      </w:pPr>
      <w:bookmarkStart w:id="37" w:name="n589"/>
      <w:bookmarkEnd w:id="37"/>
      <w:r w:rsidRPr="00D062C9">
        <w:rPr>
          <w:rFonts w:ascii="Times New Roman" w:hAnsi="Times New Roman"/>
          <w:sz w:val="32"/>
          <w:szCs w:val="32"/>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42D97F3A" w14:textId="77777777" w:rsidR="00D062C9" w:rsidRPr="00D062C9" w:rsidRDefault="00D062C9" w:rsidP="00F44EBA">
      <w:pPr>
        <w:pStyle w:val="a3"/>
        <w:ind w:firstLine="709"/>
        <w:jc w:val="both"/>
        <w:rPr>
          <w:rFonts w:ascii="Times New Roman" w:hAnsi="Times New Roman"/>
          <w:sz w:val="32"/>
          <w:szCs w:val="32"/>
        </w:rPr>
      </w:pPr>
      <w:r w:rsidRPr="00D062C9">
        <w:rPr>
          <w:rFonts w:ascii="Times New Roman" w:hAnsi="Times New Roman"/>
          <w:sz w:val="32"/>
          <w:szCs w:val="32"/>
        </w:rPr>
        <w:t>Директор є головою педагогічної ради – основного постійного діючого колегіального органу управління, функції якої чітко визнанні п.3 ст. 40 Закону України «Про загальну середню освіту»</w:t>
      </w:r>
    </w:p>
    <w:p w14:paraId="2CF2A179" w14:textId="77777777" w:rsidR="00D062C9" w:rsidRPr="00D062C9" w:rsidRDefault="00D062C9" w:rsidP="00F44EBA">
      <w:pPr>
        <w:pStyle w:val="a3"/>
        <w:ind w:firstLine="709"/>
        <w:jc w:val="both"/>
        <w:rPr>
          <w:rFonts w:ascii="Times New Roman" w:hAnsi="Times New Roman"/>
          <w:sz w:val="32"/>
          <w:szCs w:val="32"/>
        </w:rPr>
      </w:pPr>
      <w:r w:rsidRPr="00D062C9">
        <w:rPr>
          <w:rFonts w:ascii="Times New Roman" w:hAnsi="Times New Roman"/>
          <w:sz w:val="32"/>
          <w:szCs w:val="32"/>
        </w:rPr>
        <w:t>Педагогічна рада:</w:t>
      </w:r>
    </w:p>
    <w:p w14:paraId="73296AC8" w14:textId="77777777" w:rsidR="00D062C9" w:rsidRPr="00D062C9" w:rsidRDefault="00D062C9" w:rsidP="00F44EBA">
      <w:pPr>
        <w:pStyle w:val="a3"/>
        <w:numPr>
          <w:ilvl w:val="0"/>
          <w:numId w:val="17"/>
        </w:numPr>
        <w:ind w:left="0" w:firstLine="709"/>
        <w:rPr>
          <w:rFonts w:ascii="Times New Roman" w:hAnsi="Times New Roman"/>
          <w:sz w:val="32"/>
          <w:szCs w:val="32"/>
        </w:rPr>
      </w:pPr>
      <w:r w:rsidRPr="00D062C9">
        <w:rPr>
          <w:rFonts w:ascii="Times New Roman" w:hAnsi="Times New Roman"/>
          <w:sz w:val="32"/>
          <w:szCs w:val="32"/>
        </w:rPr>
        <w:t>схвалює стратегію розвитку закладу освіти та річний план роботи;</w:t>
      </w:r>
    </w:p>
    <w:p w14:paraId="16F273F8"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38" w:name="n679"/>
      <w:bookmarkEnd w:id="38"/>
      <w:r w:rsidRPr="00D062C9">
        <w:rPr>
          <w:rFonts w:ascii="Times New Roman" w:hAnsi="Times New Roman"/>
          <w:sz w:val="32"/>
          <w:szCs w:val="32"/>
        </w:rPr>
        <w:t>схвалює освітню (освітні) програму (програми), зміни до неї (них) та оцінює результати її (їх) виконання;</w:t>
      </w:r>
    </w:p>
    <w:p w14:paraId="6E57A790"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39" w:name="n680"/>
      <w:bookmarkEnd w:id="39"/>
      <w:r w:rsidRPr="00D062C9">
        <w:rPr>
          <w:rFonts w:ascii="Times New Roman" w:hAnsi="Times New Roman"/>
          <w:sz w:val="32"/>
          <w:szCs w:val="32"/>
        </w:rPr>
        <w:t>схвалює правила внутрішнього розпорядку, положення про внутрішню систему забезпечення якості освіти;</w:t>
      </w:r>
    </w:p>
    <w:p w14:paraId="33C4418A"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40" w:name="n681"/>
      <w:bookmarkEnd w:id="40"/>
      <w:r w:rsidRPr="00D062C9">
        <w:rPr>
          <w:rFonts w:ascii="Times New Roman" w:hAnsi="Times New Roman"/>
          <w:sz w:val="32"/>
          <w:szCs w:val="32"/>
        </w:rPr>
        <w:t>приймає рішення щодо вдосконалення і методичного забезпечення освітнього процесу;</w:t>
      </w:r>
    </w:p>
    <w:p w14:paraId="0B131949"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41" w:name="n682"/>
      <w:bookmarkEnd w:id="41"/>
      <w:r w:rsidRPr="00D062C9">
        <w:rPr>
          <w:rFonts w:ascii="Times New Roman" w:hAnsi="Times New Roman"/>
          <w:sz w:val="32"/>
          <w:szCs w:val="32"/>
        </w:rPr>
        <w:t xml:space="preserve">приймає рішення щодо переведення учнів на наступний рік навчання, їх відрахування, притягнення до відповідальності за </w:t>
      </w:r>
      <w:r w:rsidRPr="00D062C9">
        <w:rPr>
          <w:rFonts w:ascii="Times New Roman" w:hAnsi="Times New Roman"/>
          <w:sz w:val="32"/>
          <w:szCs w:val="32"/>
        </w:rPr>
        <w:lastRenderedPageBreak/>
        <w:t>невиконання обов’язків, а також щодо відзначення, морального та матеріального заохочення учнів та інших учасників освітнього процесу;</w:t>
      </w:r>
    </w:p>
    <w:p w14:paraId="76BDCA4D"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42" w:name="n683"/>
      <w:bookmarkEnd w:id="42"/>
      <w:r w:rsidRPr="00D062C9">
        <w:rPr>
          <w:rFonts w:ascii="Times New Roman" w:hAnsi="Times New Roman"/>
          <w:sz w:val="32"/>
          <w:szCs w:val="32"/>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6A06E26F"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43" w:name="n684"/>
      <w:bookmarkEnd w:id="43"/>
      <w:r w:rsidRPr="00D062C9">
        <w:rPr>
          <w:rFonts w:ascii="Times New Roman" w:hAnsi="Times New Roman"/>
          <w:sz w:val="32"/>
          <w:szCs w:val="32"/>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25299CE9"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44" w:name="n685"/>
      <w:bookmarkEnd w:id="44"/>
      <w:r w:rsidRPr="00D062C9">
        <w:rPr>
          <w:rFonts w:ascii="Times New Roman" w:hAnsi="Times New Roman"/>
          <w:sz w:val="32"/>
          <w:szCs w:val="32"/>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8754F4A"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45" w:name="n686"/>
      <w:bookmarkEnd w:id="45"/>
      <w:r w:rsidRPr="00D062C9">
        <w:rPr>
          <w:rFonts w:ascii="Times New Roman" w:hAnsi="Times New Roman"/>
          <w:sz w:val="32"/>
          <w:szCs w:val="32"/>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576FB002" w14:textId="77777777" w:rsidR="00D062C9" w:rsidRPr="00D062C9" w:rsidRDefault="00D062C9" w:rsidP="00F44EBA">
      <w:pPr>
        <w:pStyle w:val="a3"/>
        <w:numPr>
          <w:ilvl w:val="0"/>
          <w:numId w:val="17"/>
        </w:numPr>
        <w:ind w:left="0" w:firstLine="709"/>
        <w:rPr>
          <w:rFonts w:ascii="Times New Roman" w:hAnsi="Times New Roman"/>
          <w:sz w:val="32"/>
          <w:szCs w:val="32"/>
        </w:rPr>
      </w:pPr>
      <w:bookmarkStart w:id="46" w:name="n687"/>
      <w:bookmarkEnd w:id="46"/>
      <w:r w:rsidRPr="00D062C9">
        <w:rPr>
          <w:rFonts w:ascii="Times New Roman" w:hAnsi="Times New Roman"/>
          <w:sz w:val="32"/>
          <w:szCs w:val="32"/>
        </w:rPr>
        <w:t>розглядає інші питання, віднесені законом та/або статутом закладу освіти до її повноважень.</w:t>
      </w:r>
    </w:p>
    <w:p w14:paraId="72C02CAB" w14:textId="09C56967" w:rsidR="00D062C9" w:rsidRPr="00F44EBA" w:rsidRDefault="00D062C9" w:rsidP="00F44EBA">
      <w:pPr>
        <w:pStyle w:val="a3"/>
        <w:ind w:firstLine="709"/>
        <w:jc w:val="both"/>
        <w:rPr>
          <w:rFonts w:ascii="Times New Roman" w:hAnsi="Times New Roman"/>
          <w:sz w:val="32"/>
          <w:szCs w:val="32"/>
        </w:rPr>
      </w:pPr>
      <w:r w:rsidRPr="00D062C9">
        <w:rPr>
          <w:rFonts w:ascii="Times New Roman" w:hAnsi="Times New Roman"/>
          <w:sz w:val="32"/>
          <w:szCs w:val="32"/>
        </w:rPr>
        <w:t>Рішення педради вводяться в дію наказом директора і є обов’язковими для всіх учасників освітнього процесу</w:t>
      </w:r>
      <w:r w:rsidR="009B0A64" w:rsidRPr="00F44EBA">
        <w:rPr>
          <w:rFonts w:ascii="Times New Roman" w:hAnsi="Times New Roman"/>
          <w:sz w:val="32"/>
          <w:szCs w:val="32"/>
        </w:rPr>
        <w:t>.</w:t>
      </w:r>
    </w:p>
    <w:p w14:paraId="34CC1FBF"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t>Сьогодні в управлінській діяльності директор одержав більше академічної, фінансової, кадрової свободи. Тому контрольна функція вимагає системності, послідовності процесів. В цих умовах управлінська функція була направлена на :</w:t>
      </w:r>
    </w:p>
    <w:p w14:paraId="15EAA500" w14:textId="77777777" w:rsidR="009B0A64" w:rsidRPr="009B0A64" w:rsidRDefault="009B0A64" w:rsidP="00F44EBA">
      <w:pPr>
        <w:pStyle w:val="a3"/>
        <w:numPr>
          <w:ilvl w:val="0"/>
          <w:numId w:val="19"/>
        </w:numPr>
        <w:ind w:left="0" w:firstLine="709"/>
        <w:jc w:val="both"/>
        <w:rPr>
          <w:rFonts w:ascii="Times New Roman" w:hAnsi="Times New Roman"/>
          <w:sz w:val="32"/>
          <w:szCs w:val="32"/>
        </w:rPr>
      </w:pPr>
      <w:r w:rsidRPr="009B0A64">
        <w:rPr>
          <w:rFonts w:ascii="Times New Roman" w:hAnsi="Times New Roman"/>
          <w:sz w:val="32"/>
          <w:szCs w:val="32"/>
        </w:rPr>
        <w:t>формування таких річних завдань діяльності НВК, які є єдиними для всіх працівників і сприймаються як власні рішення працівника;</w:t>
      </w:r>
    </w:p>
    <w:p w14:paraId="65C8B6D5" w14:textId="77777777" w:rsidR="009B0A64" w:rsidRPr="009B0A64" w:rsidRDefault="009B0A64" w:rsidP="00F44EBA">
      <w:pPr>
        <w:pStyle w:val="a3"/>
        <w:numPr>
          <w:ilvl w:val="0"/>
          <w:numId w:val="19"/>
        </w:numPr>
        <w:ind w:left="0" w:firstLine="709"/>
        <w:jc w:val="both"/>
        <w:rPr>
          <w:rFonts w:ascii="Times New Roman" w:hAnsi="Times New Roman"/>
          <w:sz w:val="32"/>
          <w:szCs w:val="32"/>
        </w:rPr>
      </w:pPr>
      <w:r w:rsidRPr="009B0A64">
        <w:rPr>
          <w:rFonts w:ascii="Times New Roman" w:hAnsi="Times New Roman"/>
          <w:sz w:val="32"/>
          <w:szCs w:val="32"/>
        </w:rPr>
        <w:t>мотивування трудової діяльності на якість;</w:t>
      </w:r>
    </w:p>
    <w:p w14:paraId="601AEE4E" w14:textId="77777777" w:rsidR="009B0A64" w:rsidRPr="009B0A64" w:rsidRDefault="009B0A64" w:rsidP="00F44EBA">
      <w:pPr>
        <w:pStyle w:val="a3"/>
        <w:numPr>
          <w:ilvl w:val="0"/>
          <w:numId w:val="19"/>
        </w:numPr>
        <w:ind w:left="0" w:firstLine="709"/>
        <w:jc w:val="both"/>
        <w:rPr>
          <w:rFonts w:ascii="Times New Roman" w:hAnsi="Times New Roman"/>
          <w:sz w:val="32"/>
          <w:szCs w:val="32"/>
        </w:rPr>
      </w:pPr>
      <w:r w:rsidRPr="009B0A64">
        <w:rPr>
          <w:rFonts w:ascii="Times New Roman" w:hAnsi="Times New Roman"/>
          <w:sz w:val="32"/>
          <w:szCs w:val="32"/>
        </w:rPr>
        <w:t>формування почуття спільності і колективності, відповідальності за якість освітнього процесу;</w:t>
      </w:r>
    </w:p>
    <w:p w14:paraId="043519E1" w14:textId="77777777" w:rsidR="009B0A64" w:rsidRPr="009B0A64" w:rsidRDefault="009B0A64" w:rsidP="00F44EBA">
      <w:pPr>
        <w:pStyle w:val="a3"/>
        <w:numPr>
          <w:ilvl w:val="0"/>
          <w:numId w:val="19"/>
        </w:numPr>
        <w:ind w:left="0" w:firstLine="709"/>
        <w:jc w:val="both"/>
        <w:rPr>
          <w:rFonts w:ascii="Times New Roman" w:hAnsi="Times New Roman"/>
          <w:sz w:val="32"/>
          <w:szCs w:val="32"/>
        </w:rPr>
      </w:pPr>
      <w:r w:rsidRPr="009B0A64">
        <w:rPr>
          <w:rFonts w:ascii="Times New Roman" w:hAnsi="Times New Roman"/>
          <w:sz w:val="32"/>
          <w:szCs w:val="32"/>
        </w:rPr>
        <w:t>здійснення управління на основі  аналізу, визначення цілей, критеріїв, індикаторів результативності;</w:t>
      </w:r>
    </w:p>
    <w:p w14:paraId="042E83AA" w14:textId="77777777" w:rsidR="009B0A64" w:rsidRPr="009B0A64" w:rsidRDefault="009B0A64" w:rsidP="00F44EBA">
      <w:pPr>
        <w:pStyle w:val="a3"/>
        <w:numPr>
          <w:ilvl w:val="0"/>
          <w:numId w:val="19"/>
        </w:numPr>
        <w:ind w:left="0" w:firstLine="709"/>
        <w:jc w:val="both"/>
        <w:rPr>
          <w:rFonts w:ascii="Times New Roman" w:hAnsi="Times New Roman"/>
          <w:sz w:val="32"/>
          <w:szCs w:val="32"/>
        </w:rPr>
      </w:pPr>
      <w:r w:rsidRPr="009B0A64">
        <w:rPr>
          <w:rFonts w:ascii="Times New Roman" w:hAnsi="Times New Roman"/>
          <w:sz w:val="32"/>
          <w:szCs w:val="32"/>
        </w:rPr>
        <w:t>погляд на контроль як на підтримку, розвиток працівників та стимулятор продуктивності і прогресу, поваги і довіри до працівників;</w:t>
      </w:r>
    </w:p>
    <w:p w14:paraId="077DC9B5" w14:textId="32FC890C" w:rsidR="009B0A64" w:rsidRPr="009B0A64" w:rsidRDefault="009B0A64" w:rsidP="00F44EBA">
      <w:pPr>
        <w:pStyle w:val="a3"/>
        <w:ind w:firstLine="709"/>
        <w:jc w:val="both"/>
        <w:rPr>
          <w:rFonts w:ascii="Times New Roman" w:hAnsi="Times New Roman"/>
          <w:sz w:val="32"/>
          <w:szCs w:val="32"/>
          <w:u w:val="single"/>
        </w:rPr>
      </w:pPr>
      <w:r w:rsidRPr="009B0A64">
        <w:rPr>
          <w:rFonts w:ascii="Times New Roman" w:hAnsi="Times New Roman"/>
          <w:sz w:val="32"/>
          <w:szCs w:val="32"/>
        </w:rPr>
        <w:t>В своїй роботі директор у 20</w:t>
      </w:r>
      <w:r w:rsidRPr="00F44EBA">
        <w:rPr>
          <w:rFonts w:ascii="Times New Roman" w:hAnsi="Times New Roman"/>
          <w:sz w:val="32"/>
          <w:szCs w:val="32"/>
        </w:rPr>
        <w:t>20</w:t>
      </w:r>
      <w:r w:rsidRPr="009B0A64">
        <w:rPr>
          <w:rFonts w:ascii="Times New Roman" w:hAnsi="Times New Roman"/>
          <w:sz w:val="32"/>
          <w:szCs w:val="32"/>
        </w:rPr>
        <w:t>/202</w:t>
      </w:r>
      <w:r w:rsidRPr="00F44EBA">
        <w:rPr>
          <w:rFonts w:ascii="Times New Roman" w:hAnsi="Times New Roman"/>
          <w:sz w:val="32"/>
          <w:szCs w:val="32"/>
        </w:rPr>
        <w:t>1</w:t>
      </w:r>
      <w:r w:rsidRPr="009B0A64">
        <w:rPr>
          <w:rFonts w:ascii="Times New Roman" w:hAnsi="Times New Roman"/>
          <w:sz w:val="32"/>
          <w:szCs w:val="32"/>
        </w:rPr>
        <w:t xml:space="preserve"> н.р. використовував такі </w:t>
      </w:r>
      <w:r w:rsidRPr="009B0A64">
        <w:rPr>
          <w:rFonts w:ascii="Times New Roman" w:hAnsi="Times New Roman"/>
          <w:sz w:val="32"/>
          <w:szCs w:val="32"/>
          <w:u w:val="single"/>
        </w:rPr>
        <w:t>засоби:</w:t>
      </w:r>
    </w:p>
    <w:p w14:paraId="7FAFDA06"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t>1 - аналіз (за чверть, семестр, рік по блоках, аналіз якості освіти за компетентностями, впровадження компетентнісного підходу, розвиток наскрізних вмінь і навичок, результати якості освіти т.і.)</w:t>
      </w:r>
    </w:p>
    <w:p w14:paraId="184C1E01"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t>Самоаналіз діяльності педагогів</w:t>
      </w:r>
    </w:p>
    <w:p w14:paraId="3B27CFB9"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lastRenderedPageBreak/>
        <w:t>2 - планування (використання програмно-цільового методу, залучення педагогів до розробки стратегії, річного плану)</w:t>
      </w:r>
    </w:p>
    <w:p w14:paraId="0158D15D"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t>3 - організація  (стандартизація управління через розробку правил, положень, які схвалені колегіальним  органом – педрадою, делегування повноваженим заступником, головам методичного об’єднання самоврядуванню)</w:t>
      </w:r>
    </w:p>
    <w:p w14:paraId="47649881"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t>4 Контроль (розробка стандартів контролю, анкет, критеріїв, індикаторів, оцінювання та обговорення результатів в колективі: педради, наради при директорі, методично-оперативні наради)</w:t>
      </w:r>
    </w:p>
    <w:p w14:paraId="793B5DC9"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t>5. Регулювання (постійна самоосвіта, вивчення передового досвіду, рефлексія, самоконтроль т.і.)</w:t>
      </w:r>
    </w:p>
    <w:p w14:paraId="4393A76D" w14:textId="77777777" w:rsidR="009B0A64" w:rsidRPr="009B0A64" w:rsidRDefault="009B0A64" w:rsidP="00F44EBA">
      <w:pPr>
        <w:pStyle w:val="a3"/>
        <w:ind w:firstLine="709"/>
        <w:jc w:val="both"/>
        <w:rPr>
          <w:rFonts w:ascii="Times New Roman" w:hAnsi="Times New Roman"/>
          <w:sz w:val="32"/>
          <w:szCs w:val="32"/>
        </w:rPr>
      </w:pPr>
      <w:r w:rsidRPr="009B0A64">
        <w:rPr>
          <w:rFonts w:ascii="Times New Roman" w:hAnsi="Times New Roman"/>
          <w:sz w:val="32"/>
          <w:szCs w:val="32"/>
        </w:rPr>
        <w:t>Все це дає можливість проаналізувати як аналіз, планування, організація, контроль, регулювання впливає на якість освіти, визначення пріоритетних напрямів, суб’єктів, об’єктів контролю, строкам, корегуванню.</w:t>
      </w:r>
    </w:p>
    <w:p w14:paraId="1068C539" w14:textId="71C7302E"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Як директор школи у своїй діяльності протягом звітного періоду я керувалася Статутом школи, Прави</w:t>
      </w:r>
      <w:r w:rsidRPr="00F44EBA">
        <w:rPr>
          <w:rFonts w:ascii="Times New Roman" w:hAnsi="Times New Roman"/>
          <w:sz w:val="32"/>
          <w:szCs w:val="32"/>
        </w:rPr>
        <w:softHyphen/>
        <w:t>лами внутрішнього трудового розпорядку, посадовими обов'язками директора школи, законодавством Украї</w:t>
      </w:r>
      <w:r w:rsidRPr="00F44EBA">
        <w:rPr>
          <w:rFonts w:ascii="Times New Roman" w:hAnsi="Times New Roman"/>
          <w:sz w:val="32"/>
          <w:szCs w:val="32"/>
        </w:rPr>
        <w:softHyphen/>
        <w:t>ни, іншими нормативними актами, що регламентують роботу керівника загальноосвітнього навчального закладу.</w:t>
      </w:r>
    </w:p>
    <w:p w14:paraId="24E461C1" w14:textId="77777777" w:rsidR="00B56798" w:rsidRPr="00B56798" w:rsidRDefault="00B56798" w:rsidP="00F44EBA">
      <w:pPr>
        <w:pStyle w:val="a3"/>
        <w:numPr>
          <w:ilvl w:val="0"/>
          <w:numId w:val="25"/>
        </w:numPr>
        <w:ind w:left="0" w:firstLine="709"/>
        <w:jc w:val="both"/>
        <w:rPr>
          <w:rFonts w:ascii="Times New Roman" w:hAnsi="Times New Roman"/>
          <w:sz w:val="32"/>
          <w:szCs w:val="32"/>
        </w:rPr>
      </w:pPr>
      <w:r w:rsidRPr="00B56798">
        <w:rPr>
          <w:rFonts w:ascii="Times New Roman" w:hAnsi="Times New Roman"/>
          <w:sz w:val="32"/>
          <w:szCs w:val="32"/>
        </w:rPr>
        <w:t>Розвиток громадського самоврядування.</w:t>
      </w:r>
    </w:p>
    <w:p w14:paraId="6886F89C"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Працює модель державно-громадського управління закладом. Між заступниками директора чітко окреслено обов’язки.</w:t>
      </w:r>
    </w:p>
    <w:p w14:paraId="1CFC6E29"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Створені і працюють:</w:t>
      </w:r>
    </w:p>
    <w:p w14:paraId="1B1AED8B"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постійно діюча комісія по розслідуванню випадків булінгу</w:t>
      </w:r>
    </w:p>
    <w:p w14:paraId="7317AE62"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комісія по трудових спорах</w:t>
      </w:r>
    </w:p>
    <w:p w14:paraId="6E89CAFA"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комісія по евакуації</w:t>
      </w:r>
    </w:p>
    <w:p w14:paraId="373CCFE2"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рада профілактики правопорушень</w:t>
      </w:r>
    </w:p>
    <w:p w14:paraId="32FFDCB5"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комісія з надзвичайних ситуацій</w:t>
      </w:r>
    </w:p>
    <w:p w14:paraId="1CC2C9CC"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постійно діюча комісія по перевірці знань з ОП, БЖД та допуску до роботи</w:t>
      </w:r>
    </w:p>
    <w:p w14:paraId="77C459DE"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Рада трудового колективу</w:t>
      </w:r>
    </w:p>
    <w:p w14:paraId="42B893C8"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Рада НВК</w:t>
      </w:r>
    </w:p>
    <w:p w14:paraId="3E0A3C7E"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lang w:val="ru-RU"/>
        </w:rPr>
        <w:t>Ком</w:t>
      </w:r>
      <w:r w:rsidRPr="00B56798">
        <w:rPr>
          <w:rFonts w:ascii="Times New Roman" w:hAnsi="Times New Roman"/>
          <w:sz w:val="32"/>
          <w:szCs w:val="32"/>
        </w:rPr>
        <w:t>ісія з безбеки харчування</w:t>
      </w:r>
    </w:p>
    <w:p w14:paraId="29BF89A3"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Учнівське самоврядування та її комісії</w:t>
      </w:r>
    </w:p>
    <w:p w14:paraId="34100037"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Проблемою громадського самоврядування залишаються</w:t>
      </w:r>
    </w:p>
    <w:p w14:paraId="64E51B30"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прояв ініціативності, лідерства, самостійності, громадської відповідальності.</w:t>
      </w:r>
    </w:p>
    <w:p w14:paraId="4450FF24"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Адміністрація створює всі умови для розвитку громадської ініціативи.</w:t>
      </w:r>
    </w:p>
    <w:p w14:paraId="7258E7D5" w14:textId="77777777" w:rsidR="00B56798" w:rsidRPr="00B56798" w:rsidRDefault="00B56798" w:rsidP="00F44EBA">
      <w:pPr>
        <w:pStyle w:val="a3"/>
        <w:numPr>
          <w:ilvl w:val="0"/>
          <w:numId w:val="25"/>
        </w:numPr>
        <w:ind w:left="0" w:firstLine="709"/>
        <w:jc w:val="both"/>
        <w:rPr>
          <w:rFonts w:ascii="Times New Roman" w:hAnsi="Times New Roman"/>
          <w:sz w:val="32"/>
          <w:szCs w:val="32"/>
        </w:rPr>
      </w:pPr>
      <w:r w:rsidRPr="00B56798">
        <w:rPr>
          <w:rFonts w:ascii="Times New Roman" w:hAnsi="Times New Roman"/>
          <w:sz w:val="32"/>
          <w:szCs w:val="32"/>
        </w:rPr>
        <w:t>Адміністративно-господарська робота.</w:t>
      </w:r>
    </w:p>
    <w:p w14:paraId="57C2DBD3"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В своїй адміністративно-господарській роботі ми чітко окреслюємо напрямки:</w:t>
      </w:r>
    </w:p>
    <w:p w14:paraId="69781AD2"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lastRenderedPageBreak/>
        <w:t>благоустрій закладу</w:t>
      </w:r>
    </w:p>
    <w:p w14:paraId="3FA9DD14"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санітарно-гігієнічні, протипожежні правила</w:t>
      </w:r>
    </w:p>
    <w:p w14:paraId="72932C98"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збереження майна, його інвентаризація</w:t>
      </w:r>
    </w:p>
    <w:p w14:paraId="1322A561"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ремонтні роботи приміщень, устаткування меблів</w:t>
      </w:r>
    </w:p>
    <w:p w14:paraId="332F2BEB"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визначення посадових обов’язків працівників</w:t>
      </w:r>
    </w:p>
    <w:p w14:paraId="33B49A42"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прийняття, звільнення з посад, розставка кадрів</w:t>
      </w:r>
    </w:p>
    <w:p w14:paraId="328E9F2F"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штатний розпис, тарифікація</w:t>
      </w:r>
    </w:p>
    <w:p w14:paraId="247D934F"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виконання Правил внутрішкільного розпорядку</w:t>
      </w:r>
    </w:p>
    <w:p w14:paraId="00891140"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зарахування, відрахування здобувачів освіти</w:t>
      </w:r>
    </w:p>
    <w:p w14:paraId="256765AC"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умови для харчування, надання медичного обслуговування</w:t>
      </w:r>
    </w:p>
    <w:p w14:paraId="0AB42B6A"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співпраця з ОМС, влади, громадськими організаціями</w:t>
      </w:r>
    </w:p>
    <w:p w14:paraId="3CF23BC4"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виконання колективного договору</w:t>
      </w:r>
    </w:p>
    <w:p w14:paraId="33EB9D84"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ведення діловодства</w:t>
      </w:r>
    </w:p>
    <w:p w14:paraId="7106A1DF"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режим роботи закладу</w:t>
      </w:r>
    </w:p>
    <w:p w14:paraId="267CEECF"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проведення медичних оглядів</w:t>
      </w:r>
    </w:p>
    <w:p w14:paraId="21E24C59"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виконання приписів державних наглядових органів</w:t>
      </w:r>
    </w:p>
    <w:p w14:paraId="0197C150"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виконання законодавства про освіту</w:t>
      </w:r>
    </w:p>
    <w:p w14:paraId="35DFB869"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виконання Правил суб’єктами освітнього процесу</w:t>
      </w:r>
    </w:p>
    <w:p w14:paraId="62B25D46" w14:textId="77777777" w:rsidR="00B56798" w:rsidRPr="00B56798" w:rsidRDefault="00B56798" w:rsidP="00F44EBA">
      <w:pPr>
        <w:pStyle w:val="a3"/>
        <w:numPr>
          <w:ilvl w:val="0"/>
          <w:numId w:val="26"/>
        </w:numPr>
        <w:ind w:left="0" w:firstLine="709"/>
        <w:jc w:val="both"/>
        <w:rPr>
          <w:rFonts w:ascii="Times New Roman" w:hAnsi="Times New Roman"/>
          <w:sz w:val="32"/>
          <w:szCs w:val="32"/>
        </w:rPr>
      </w:pPr>
      <w:r w:rsidRPr="00B56798">
        <w:rPr>
          <w:rFonts w:ascii="Times New Roman" w:hAnsi="Times New Roman"/>
          <w:sz w:val="32"/>
          <w:szCs w:val="32"/>
        </w:rPr>
        <w:t>виконання посадових та робочих інструкцій т.і.</w:t>
      </w:r>
    </w:p>
    <w:p w14:paraId="6FB13685"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Всі ці питання належно вирішуються, приймаються адекватні рішення. Згідно вимог ведуться накази з адміністративно-господарської та кадрової роботи, накази про зарахування, відрахування здобувачів освіти.</w:t>
      </w:r>
    </w:p>
    <w:p w14:paraId="28E5ADA7" w14:textId="77777777" w:rsidR="00B56798" w:rsidRPr="00B56798" w:rsidRDefault="00B56798" w:rsidP="00F44EBA">
      <w:pPr>
        <w:pStyle w:val="a3"/>
        <w:numPr>
          <w:ilvl w:val="0"/>
          <w:numId w:val="25"/>
        </w:numPr>
        <w:ind w:left="0" w:firstLine="709"/>
        <w:jc w:val="both"/>
        <w:rPr>
          <w:rFonts w:ascii="Times New Roman" w:hAnsi="Times New Roman"/>
          <w:sz w:val="32"/>
          <w:szCs w:val="32"/>
        </w:rPr>
      </w:pPr>
      <w:r w:rsidRPr="00B56798">
        <w:rPr>
          <w:rFonts w:ascii="Times New Roman" w:hAnsi="Times New Roman"/>
          <w:sz w:val="32"/>
          <w:szCs w:val="32"/>
        </w:rPr>
        <w:t>Проведено наради при директорі – 11.</w:t>
      </w:r>
    </w:p>
    <w:p w14:paraId="0E43B11E"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Серед головних питань, що розглядалися:</w:t>
      </w:r>
    </w:p>
    <w:p w14:paraId="55EE9062"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проведення традиційних шкільних свят</w:t>
      </w:r>
    </w:p>
    <w:p w14:paraId="3C25DA31"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плани роботи на місяць, їх виконання</w:t>
      </w:r>
    </w:p>
    <w:p w14:paraId="1330546F"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безпечне освітнє середовище кабінетів</w:t>
      </w:r>
    </w:p>
    <w:p w14:paraId="4023D681"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питання ОП, БЖД</w:t>
      </w:r>
    </w:p>
    <w:p w14:paraId="39E8E4D6"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підготовка методичних декад, педрад</w:t>
      </w:r>
    </w:p>
    <w:p w14:paraId="369FB4A5"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виконання постанови Кабміну №800 про порядок підвищення кваліфікації</w:t>
      </w:r>
    </w:p>
    <w:p w14:paraId="27E1DBAF"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організація харчування, впровадження ХАССПу</w:t>
      </w:r>
    </w:p>
    <w:p w14:paraId="1EB595D4"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організація самоосвіти педагогів, навчання на дистанційних курсах</w:t>
      </w:r>
    </w:p>
    <w:p w14:paraId="3741A3E8"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попередження булінгу</w:t>
      </w:r>
    </w:p>
    <w:p w14:paraId="6C39D677"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виконання Положення про ВСЗЯО(внутрішня система забезпечення якості освіти)</w:t>
      </w:r>
    </w:p>
    <w:p w14:paraId="01E5959C"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виконання Положення про академічну доброчесність</w:t>
      </w:r>
    </w:p>
    <w:p w14:paraId="5FA9373E"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організацію роботи з батьками</w:t>
      </w:r>
    </w:p>
    <w:p w14:paraId="79B940DB"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підготовку до атестації, сертифікації</w:t>
      </w:r>
    </w:p>
    <w:p w14:paraId="52FA01A7"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підготовку ЗНО-2020</w:t>
      </w:r>
    </w:p>
    <w:p w14:paraId="5C1E3351"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дистанційне навчання в умовах карантину</w:t>
      </w:r>
    </w:p>
    <w:p w14:paraId="0DA3877D"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lastRenderedPageBreak/>
        <w:t>про порядок оцінювання учнів за підсумками року</w:t>
      </w:r>
    </w:p>
    <w:p w14:paraId="559190D0"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формувальне оцінювання</w:t>
      </w:r>
    </w:p>
    <w:p w14:paraId="4C6D6390"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виконання освітньої програми в дошкільному підрозділі</w:t>
      </w:r>
    </w:p>
    <w:p w14:paraId="1B9169A6" w14:textId="77777777" w:rsidR="00B56798" w:rsidRPr="00B56798" w:rsidRDefault="00B56798" w:rsidP="00F44EBA">
      <w:pPr>
        <w:pStyle w:val="a3"/>
        <w:numPr>
          <w:ilvl w:val="0"/>
          <w:numId w:val="27"/>
        </w:numPr>
        <w:ind w:left="0" w:firstLine="709"/>
        <w:jc w:val="both"/>
        <w:rPr>
          <w:rFonts w:ascii="Times New Roman" w:hAnsi="Times New Roman"/>
          <w:sz w:val="32"/>
          <w:szCs w:val="32"/>
        </w:rPr>
      </w:pPr>
      <w:r w:rsidRPr="00B56798">
        <w:rPr>
          <w:rFonts w:ascii="Times New Roman" w:hAnsi="Times New Roman"/>
          <w:sz w:val="32"/>
          <w:szCs w:val="32"/>
        </w:rPr>
        <w:t>про виконання освітньої програми в ГПД т.і.</w:t>
      </w:r>
    </w:p>
    <w:p w14:paraId="348ED315" w14:textId="7777777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По всіх питаннях приймалися конкретні рішення, окремі з них затверджувалися наказами директора, контролювалося виконання.</w:t>
      </w:r>
    </w:p>
    <w:p w14:paraId="70127986" w14:textId="3F5CF127" w:rsidR="00B56798" w:rsidRPr="00B56798" w:rsidRDefault="00B56798" w:rsidP="00F44EBA">
      <w:pPr>
        <w:pStyle w:val="a3"/>
        <w:ind w:firstLine="709"/>
        <w:jc w:val="both"/>
        <w:rPr>
          <w:rFonts w:ascii="Times New Roman" w:hAnsi="Times New Roman"/>
          <w:sz w:val="32"/>
          <w:szCs w:val="32"/>
        </w:rPr>
      </w:pPr>
      <w:r w:rsidRPr="00B56798">
        <w:rPr>
          <w:rFonts w:ascii="Times New Roman" w:hAnsi="Times New Roman"/>
          <w:sz w:val="32"/>
          <w:szCs w:val="32"/>
        </w:rPr>
        <w:t xml:space="preserve"> Проведено 13 педагогічних рад, на яких розглянуто питання:</w:t>
      </w:r>
    </w:p>
    <w:p w14:paraId="0FCD0EAE"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 xml:space="preserve">Про систему роботи вчителів, що атестуються в 2020/2021 н.р. </w:t>
      </w:r>
    </w:p>
    <w:p w14:paraId="48B8EC92"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хід реалізації плану роботи НВК по організації науково-методичної роботи із кадрами (методична тема НВК) відповідно до постанови Кабінету Міністрів №800 від 21.08.19 р.</w:t>
      </w:r>
    </w:p>
    <w:p w14:paraId="79588230"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роботу класних керівників 1-11 кл. по реалізації Програми наскрізного виховання на цінностях.</w:t>
      </w:r>
    </w:p>
    <w:p w14:paraId="538773E2"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результати роботи вихователів ДП по підвищенню фахового рівня та її вплив на формування компетентностей дошкільнят.</w:t>
      </w:r>
    </w:p>
    <w:p w14:paraId="0E75761A"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програму створення безпечного освітнього середовища НВК.</w:t>
      </w:r>
    </w:p>
    <w:p w14:paraId="4B40847C"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подальші шляхи виконання положення про ВСЗЯО як основного документу розвитку НВК.</w:t>
      </w:r>
    </w:p>
    <w:p w14:paraId="05275601"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схвалення вибору  підручників.</w:t>
      </w:r>
    </w:p>
    <w:p w14:paraId="511B0661"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схвалення Плану підвищення кваліфікації.</w:t>
      </w:r>
    </w:p>
    <w:p w14:paraId="14D0A2EA" w14:textId="77777777" w:rsidR="00B56798" w:rsidRPr="00B56798" w:rsidRDefault="00B56798" w:rsidP="00F44EBA">
      <w:pPr>
        <w:pStyle w:val="a3"/>
        <w:numPr>
          <w:ilvl w:val="0"/>
          <w:numId w:val="28"/>
        </w:numPr>
        <w:ind w:left="0" w:firstLine="709"/>
        <w:jc w:val="both"/>
        <w:rPr>
          <w:rFonts w:ascii="Times New Roman" w:hAnsi="Times New Roman"/>
          <w:sz w:val="32"/>
          <w:szCs w:val="32"/>
        </w:rPr>
      </w:pPr>
      <w:r w:rsidRPr="00B56798">
        <w:rPr>
          <w:rFonts w:ascii="Times New Roman" w:hAnsi="Times New Roman"/>
          <w:sz w:val="32"/>
          <w:szCs w:val="32"/>
        </w:rPr>
        <w:t>Про схвалення Освітньої програми, річного плану роботи НВК.</w:t>
      </w:r>
    </w:p>
    <w:p w14:paraId="6D1FA4FF" w14:textId="77777777" w:rsidR="00F44EBA" w:rsidRDefault="00F44EBA" w:rsidP="00F44EBA">
      <w:pPr>
        <w:pStyle w:val="a3"/>
        <w:ind w:firstLine="709"/>
        <w:jc w:val="both"/>
        <w:rPr>
          <w:rFonts w:ascii="Times New Roman" w:hAnsi="Times New Roman"/>
          <w:sz w:val="32"/>
          <w:szCs w:val="32"/>
        </w:rPr>
      </w:pPr>
    </w:p>
    <w:p w14:paraId="77F1C2E3" w14:textId="77777777" w:rsidR="00F44EBA" w:rsidRDefault="00F44EBA" w:rsidP="00F44EBA">
      <w:pPr>
        <w:pStyle w:val="a3"/>
        <w:ind w:firstLine="709"/>
        <w:jc w:val="both"/>
        <w:rPr>
          <w:rFonts w:ascii="Times New Roman" w:hAnsi="Times New Roman"/>
          <w:sz w:val="32"/>
          <w:szCs w:val="32"/>
        </w:rPr>
      </w:pPr>
    </w:p>
    <w:p w14:paraId="5CE9B759" w14:textId="77777777" w:rsidR="00F44EBA" w:rsidRDefault="00F44EBA" w:rsidP="00F44EBA">
      <w:pPr>
        <w:pStyle w:val="a3"/>
        <w:ind w:firstLine="709"/>
        <w:jc w:val="both"/>
        <w:rPr>
          <w:rFonts w:ascii="Times New Roman" w:hAnsi="Times New Roman"/>
          <w:sz w:val="32"/>
          <w:szCs w:val="32"/>
        </w:rPr>
      </w:pPr>
    </w:p>
    <w:p w14:paraId="6393F7A4" w14:textId="77777777" w:rsidR="00F44EBA" w:rsidRDefault="00F44EBA" w:rsidP="00F44EBA">
      <w:pPr>
        <w:pStyle w:val="a3"/>
        <w:ind w:firstLine="709"/>
        <w:jc w:val="both"/>
        <w:rPr>
          <w:rFonts w:ascii="Times New Roman" w:hAnsi="Times New Roman"/>
          <w:sz w:val="32"/>
          <w:szCs w:val="32"/>
        </w:rPr>
      </w:pPr>
    </w:p>
    <w:p w14:paraId="3D00B04F" w14:textId="77777777" w:rsidR="00F44EBA" w:rsidRDefault="00F44EBA" w:rsidP="00F44EBA">
      <w:pPr>
        <w:pStyle w:val="a3"/>
        <w:ind w:firstLine="709"/>
        <w:jc w:val="both"/>
        <w:rPr>
          <w:rFonts w:ascii="Times New Roman" w:hAnsi="Times New Roman"/>
          <w:sz w:val="32"/>
          <w:szCs w:val="32"/>
        </w:rPr>
      </w:pPr>
    </w:p>
    <w:p w14:paraId="53CACA47" w14:textId="77777777" w:rsidR="00F44EBA" w:rsidRDefault="00F44EBA" w:rsidP="00F44EBA">
      <w:pPr>
        <w:pStyle w:val="a3"/>
        <w:ind w:firstLine="709"/>
        <w:jc w:val="both"/>
        <w:rPr>
          <w:rFonts w:ascii="Times New Roman" w:hAnsi="Times New Roman"/>
          <w:sz w:val="32"/>
          <w:szCs w:val="32"/>
        </w:rPr>
      </w:pPr>
    </w:p>
    <w:p w14:paraId="2A8CCDDF" w14:textId="77777777" w:rsidR="00F44EBA" w:rsidRDefault="00F44EBA" w:rsidP="00F44EBA">
      <w:pPr>
        <w:pStyle w:val="a3"/>
        <w:ind w:firstLine="709"/>
        <w:jc w:val="both"/>
        <w:rPr>
          <w:rFonts w:ascii="Times New Roman" w:hAnsi="Times New Roman"/>
          <w:sz w:val="32"/>
          <w:szCs w:val="32"/>
        </w:rPr>
      </w:pPr>
    </w:p>
    <w:p w14:paraId="285EC158" w14:textId="77777777" w:rsidR="00F44EBA" w:rsidRDefault="00F44EBA" w:rsidP="00F44EBA">
      <w:pPr>
        <w:pStyle w:val="a3"/>
        <w:ind w:firstLine="709"/>
        <w:jc w:val="both"/>
        <w:rPr>
          <w:rFonts w:ascii="Times New Roman" w:hAnsi="Times New Roman"/>
          <w:sz w:val="32"/>
          <w:szCs w:val="32"/>
        </w:rPr>
      </w:pPr>
    </w:p>
    <w:p w14:paraId="726D17D3" w14:textId="77777777" w:rsidR="00F44EBA" w:rsidRDefault="00F44EBA" w:rsidP="00F44EBA">
      <w:pPr>
        <w:pStyle w:val="a3"/>
        <w:ind w:firstLine="709"/>
        <w:jc w:val="both"/>
        <w:rPr>
          <w:rFonts w:ascii="Times New Roman" w:hAnsi="Times New Roman"/>
          <w:sz w:val="32"/>
          <w:szCs w:val="32"/>
        </w:rPr>
      </w:pPr>
    </w:p>
    <w:p w14:paraId="208545D5" w14:textId="77777777" w:rsidR="00F44EBA" w:rsidRDefault="00F44EBA" w:rsidP="00F44EBA">
      <w:pPr>
        <w:pStyle w:val="a3"/>
        <w:ind w:firstLine="709"/>
        <w:jc w:val="both"/>
        <w:rPr>
          <w:rFonts w:ascii="Times New Roman" w:hAnsi="Times New Roman"/>
          <w:sz w:val="32"/>
          <w:szCs w:val="32"/>
        </w:rPr>
      </w:pPr>
    </w:p>
    <w:p w14:paraId="01515766" w14:textId="77777777" w:rsidR="00F44EBA" w:rsidRDefault="00F44EBA" w:rsidP="00F44EBA">
      <w:pPr>
        <w:pStyle w:val="a3"/>
        <w:ind w:firstLine="709"/>
        <w:jc w:val="both"/>
        <w:rPr>
          <w:rFonts w:ascii="Times New Roman" w:hAnsi="Times New Roman"/>
          <w:sz w:val="32"/>
          <w:szCs w:val="32"/>
        </w:rPr>
      </w:pPr>
    </w:p>
    <w:p w14:paraId="1A89F10E" w14:textId="77777777" w:rsidR="00F44EBA" w:rsidRDefault="00F44EBA" w:rsidP="00F44EBA">
      <w:pPr>
        <w:pStyle w:val="a3"/>
        <w:ind w:firstLine="709"/>
        <w:jc w:val="both"/>
        <w:rPr>
          <w:rFonts w:ascii="Times New Roman" w:hAnsi="Times New Roman"/>
          <w:sz w:val="32"/>
          <w:szCs w:val="32"/>
        </w:rPr>
      </w:pPr>
    </w:p>
    <w:p w14:paraId="226278BE" w14:textId="77777777" w:rsidR="00F44EBA" w:rsidRDefault="00F44EBA" w:rsidP="00F44EBA">
      <w:pPr>
        <w:pStyle w:val="a3"/>
        <w:ind w:firstLine="709"/>
        <w:jc w:val="both"/>
        <w:rPr>
          <w:rFonts w:ascii="Times New Roman" w:hAnsi="Times New Roman"/>
          <w:sz w:val="32"/>
          <w:szCs w:val="32"/>
        </w:rPr>
      </w:pPr>
    </w:p>
    <w:p w14:paraId="53DDA21F" w14:textId="77777777" w:rsidR="00F44EBA" w:rsidRDefault="00F44EBA" w:rsidP="00F44EBA">
      <w:pPr>
        <w:pStyle w:val="a3"/>
        <w:ind w:firstLine="709"/>
        <w:jc w:val="both"/>
        <w:rPr>
          <w:rFonts w:ascii="Times New Roman" w:hAnsi="Times New Roman"/>
          <w:sz w:val="32"/>
          <w:szCs w:val="32"/>
        </w:rPr>
      </w:pPr>
    </w:p>
    <w:p w14:paraId="63485092" w14:textId="77777777" w:rsidR="00F44EBA" w:rsidRDefault="00F44EBA" w:rsidP="00F44EBA">
      <w:pPr>
        <w:pStyle w:val="a3"/>
        <w:ind w:firstLine="709"/>
        <w:jc w:val="both"/>
        <w:rPr>
          <w:rFonts w:ascii="Times New Roman" w:hAnsi="Times New Roman"/>
          <w:sz w:val="32"/>
          <w:szCs w:val="32"/>
        </w:rPr>
      </w:pPr>
    </w:p>
    <w:p w14:paraId="25DFE42B" w14:textId="77777777" w:rsidR="00F44EBA" w:rsidRDefault="00F44EBA" w:rsidP="00F44EBA">
      <w:pPr>
        <w:pStyle w:val="a3"/>
        <w:ind w:firstLine="709"/>
        <w:jc w:val="both"/>
        <w:rPr>
          <w:rFonts w:ascii="Times New Roman" w:hAnsi="Times New Roman"/>
          <w:sz w:val="32"/>
          <w:szCs w:val="32"/>
        </w:rPr>
      </w:pPr>
    </w:p>
    <w:p w14:paraId="72388559" w14:textId="77777777" w:rsidR="00F44EBA" w:rsidRDefault="00F44EBA" w:rsidP="00F44EBA">
      <w:pPr>
        <w:pStyle w:val="a3"/>
        <w:ind w:firstLine="709"/>
        <w:jc w:val="both"/>
        <w:rPr>
          <w:rFonts w:ascii="Times New Roman" w:hAnsi="Times New Roman"/>
          <w:sz w:val="32"/>
          <w:szCs w:val="32"/>
        </w:rPr>
      </w:pPr>
    </w:p>
    <w:p w14:paraId="7D1CA623" w14:textId="77777777" w:rsidR="00F44EBA" w:rsidRDefault="00F44EBA" w:rsidP="00F44EBA">
      <w:pPr>
        <w:pStyle w:val="a3"/>
        <w:ind w:firstLine="709"/>
        <w:jc w:val="both"/>
        <w:rPr>
          <w:rFonts w:ascii="Times New Roman" w:hAnsi="Times New Roman"/>
          <w:sz w:val="32"/>
          <w:szCs w:val="32"/>
        </w:rPr>
      </w:pPr>
    </w:p>
    <w:p w14:paraId="62A65E64" w14:textId="77777777" w:rsidR="00F44EBA" w:rsidRDefault="00F44EBA" w:rsidP="00F44EBA">
      <w:pPr>
        <w:pStyle w:val="a3"/>
        <w:ind w:firstLine="709"/>
        <w:jc w:val="both"/>
        <w:rPr>
          <w:rFonts w:ascii="Times New Roman" w:hAnsi="Times New Roman"/>
          <w:sz w:val="32"/>
          <w:szCs w:val="32"/>
        </w:rPr>
      </w:pPr>
    </w:p>
    <w:p w14:paraId="60497357" w14:textId="4F1E90D0" w:rsidR="00D062C9" w:rsidRPr="00F44EBA" w:rsidRDefault="00D062C9" w:rsidP="00F44EBA">
      <w:pPr>
        <w:pStyle w:val="a3"/>
        <w:ind w:firstLine="709"/>
        <w:jc w:val="both"/>
        <w:rPr>
          <w:rFonts w:ascii="Times New Roman" w:hAnsi="Times New Roman"/>
          <w:sz w:val="32"/>
          <w:szCs w:val="32"/>
          <w:lang w:val="ru-RU"/>
        </w:rPr>
      </w:pPr>
      <w:r w:rsidRPr="00F44EBA">
        <w:rPr>
          <w:rFonts w:ascii="Times New Roman" w:hAnsi="Times New Roman"/>
          <w:sz w:val="32"/>
          <w:szCs w:val="32"/>
        </w:rPr>
        <w:lastRenderedPageBreak/>
        <w:t>Головне завдання державно-громадського управління НВК – створення освітнього розвивального середовища</w:t>
      </w:r>
      <w:r w:rsidRPr="00F44EBA">
        <w:rPr>
          <w:rFonts w:ascii="Times New Roman" w:hAnsi="Times New Roman"/>
          <w:sz w:val="32"/>
          <w:szCs w:val="32"/>
          <w:lang w:val="ru-RU"/>
        </w:rPr>
        <w:t>.</w:t>
      </w:r>
    </w:p>
    <w:p w14:paraId="51126627" w14:textId="5C1A9E79" w:rsidR="00D062C9" w:rsidRPr="008919EA" w:rsidRDefault="008919EA" w:rsidP="00F44EBA">
      <w:pPr>
        <w:pStyle w:val="a3"/>
        <w:ind w:hanging="567"/>
        <w:jc w:val="both"/>
        <w:rPr>
          <w:rFonts w:ascii="Times New Roman" w:hAnsi="Times New Roman"/>
          <w:sz w:val="32"/>
          <w:szCs w:val="32"/>
          <w:lang w:val="ru-RU"/>
        </w:rPr>
      </w:pPr>
      <w:r>
        <w:pict w14:anchorId="23004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632.25pt">
            <v:imagedata r:id="rId11" o:title=""/>
          </v:shape>
        </w:pict>
      </w:r>
    </w:p>
    <w:p w14:paraId="534DC63B" w14:textId="77777777" w:rsidR="00235590" w:rsidRPr="00F44EBA" w:rsidRDefault="00235590" w:rsidP="00F44EBA">
      <w:pPr>
        <w:pStyle w:val="a3"/>
        <w:ind w:firstLine="709"/>
        <w:jc w:val="both"/>
        <w:rPr>
          <w:rFonts w:ascii="Times New Roman" w:hAnsi="Times New Roman"/>
          <w:b/>
          <w:sz w:val="32"/>
          <w:szCs w:val="32"/>
        </w:rPr>
      </w:pPr>
      <w:r w:rsidRPr="00F44EBA">
        <w:rPr>
          <w:rFonts w:ascii="Times New Roman" w:hAnsi="Times New Roman"/>
          <w:b/>
          <w:sz w:val="32"/>
          <w:szCs w:val="32"/>
        </w:rPr>
        <w:t>І. Загальна інформація про школу.</w:t>
      </w:r>
    </w:p>
    <w:p w14:paraId="69BAB2AD"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Комунальна установа «Кінськороздорівський  навчально-виховний  комплекс «загальноосвітній  навчальний заклад- дошкільний  навчальний  заклад» Воскресенської  сільської  ради  Пологівського  району  Запорізької  області є колективною власністю .</w:t>
      </w:r>
    </w:p>
    <w:p w14:paraId="3A65909B"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Будівля школи прийнята в експлуатацію в 1973 р., земельна ділянка, яка належить школі, має площу 2,47 га.</w:t>
      </w:r>
    </w:p>
    <w:p w14:paraId="65696A84" w14:textId="77777777" w:rsidR="00235590" w:rsidRPr="00F44EBA" w:rsidRDefault="00235590" w:rsidP="00F44EBA">
      <w:pPr>
        <w:pStyle w:val="a3"/>
        <w:ind w:firstLine="709"/>
        <w:jc w:val="both"/>
        <w:rPr>
          <w:rFonts w:ascii="Times New Roman" w:hAnsi="Times New Roman"/>
          <w:b/>
          <w:sz w:val="32"/>
          <w:szCs w:val="32"/>
        </w:rPr>
      </w:pPr>
      <w:r w:rsidRPr="00F44EBA">
        <w:rPr>
          <w:rFonts w:ascii="Times New Roman" w:hAnsi="Times New Roman"/>
          <w:b/>
          <w:sz w:val="32"/>
          <w:szCs w:val="32"/>
        </w:rPr>
        <w:lastRenderedPageBreak/>
        <w:t>Види  діяльності: Дошкільна  освіта. Загальна  середня  освіта. Професійно-технічна  освіта.</w:t>
      </w:r>
    </w:p>
    <w:p w14:paraId="18282C7D" w14:textId="77777777" w:rsidR="00235590" w:rsidRPr="00F44EBA" w:rsidRDefault="00235590" w:rsidP="00F44EBA">
      <w:pPr>
        <w:pStyle w:val="a3"/>
        <w:ind w:firstLine="709"/>
        <w:rPr>
          <w:rFonts w:ascii="Times New Roman" w:hAnsi="Times New Roman"/>
          <w:sz w:val="32"/>
          <w:szCs w:val="32"/>
        </w:rPr>
      </w:pPr>
      <w:r w:rsidRPr="00F44EBA">
        <w:rPr>
          <w:rFonts w:ascii="Times New Roman" w:hAnsi="Times New Roman"/>
          <w:sz w:val="32"/>
          <w:szCs w:val="32"/>
        </w:rPr>
        <w:t xml:space="preserve">    Навчальний заклад працює в І зміну, навчальний тиждень – п’ятиденний. </w:t>
      </w:r>
    </w:p>
    <w:p w14:paraId="583F656A" w14:textId="77777777" w:rsidR="00235590" w:rsidRPr="00F44EBA" w:rsidRDefault="00235590" w:rsidP="00F44EBA">
      <w:pPr>
        <w:pStyle w:val="a3"/>
        <w:ind w:firstLine="709"/>
        <w:rPr>
          <w:rFonts w:ascii="Times New Roman" w:hAnsi="Times New Roman"/>
          <w:sz w:val="32"/>
          <w:szCs w:val="32"/>
        </w:rPr>
      </w:pPr>
      <w:r w:rsidRPr="00F44EBA">
        <w:rPr>
          <w:rFonts w:ascii="Times New Roman" w:hAnsi="Times New Roman"/>
          <w:sz w:val="32"/>
          <w:szCs w:val="32"/>
        </w:rPr>
        <w:t xml:space="preserve">   Діяльність школи  з  підготовки  водіїв  транспортних  засобів.</w:t>
      </w:r>
    </w:p>
    <w:p w14:paraId="13228195" w14:textId="77777777" w:rsidR="00235590" w:rsidRPr="00F44EBA" w:rsidRDefault="00235590" w:rsidP="00F44EBA">
      <w:pPr>
        <w:pStyle w:val="a3"/>
        <w:ind w:firstLine="709"/>
        <w:jc w:val="both"/>
        <w:rPr>
          <w:rFonts w:ascii="Times New Roman" w:hAnsi="Times New Roman"/>
          <w:b/>
          <w:sz w:val="32"/>
          <w:szCs w:val="32"/>
          <w:lang w:val="ru-RU"/>
        </w:rPr>
      </w:pPr>
      <w:r w:rsidRPr="00F44EBA">
        <w:rPr>
          <w:rFonts w:ascii="Times New Roman" w:hAnsi="Times New Roman"/>
          <w:b/>
          <w:sz w:val="32"/>
          <w:szCs w:val="32"/>
        </w:rPr>
        <w:t xml:space="preserve">Виконання ст.53 Конституції України, ст.35 Закону України «Про освіту», </w:t>
      </w:r>
      <w:r w:rsidRPr="00F44EBA">
        <w:rPr>
          <w:rFonts w:ascii="Times New Roman" w:hAnsi="Times New Roman"/>
          <w:b/>
          <w:bCs/>
          <w:sz w:val="32"/>
          <w:szCs w:val="32"/>
        </w:rPr>
        <w:t xml:space="preserve">ст.6 </w:t>
      </w:r>
      <w:r w:rsidRPr="00F44EBA">
        <w:rPr>
          <w:rFonts w:ascii="Times New Roman" w:hAnsi="Times New Roman"/>
          <w:b/>
          <w:sz w:val="32"/>
          <w:szCs w:val="32"/>
        </w:rPr>
        <w:t>Закону України «Про загальну середню освіту»</w:t>
      </w:r>
    </w:p>
    <w:p w14:paraId="2DD1DE16"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На виконання статті 35 Закону України  «Про  освіту», статті 6 ЗУ «Про загальну середню освіту», статті 19 ЗУ «Про охорону дитинства», постанови Кабінету Міністрів України від 12.04.2000 року №646 «Про затвердження Інструкції з обліку дітей і підлітків шкільного віку», наказу Держкомстату України від 06.11.2007 року №406 «Про затвердження форми державного статистичного спостереження №77-РВЕ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закладу. Усі діти охоплені навчанням.</w:t>
      </w:r>
    </w:p>
    <w:p w14:paraId="621E7D15" w14:textId="6F8B984A"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Випускники 11 класу минулого 201</w:t>
      </w:r>
      <w:r w:rsidR="00B56798" w:rsidRPr="00F44EBA">
        <w:rPr>
          <w:rFonts w:ascii="Times New Roman" w:hAnsi="Times New Roman"/>
          <w:sz w:val="32"/>
          <w:szCs w:val="32"/>
        </w:rPr>
        <w:t>9</w:t>
      </w:r>
      <w:r w:rsidRPr="00F44EBA">
        <w:rPr>
          <w:rFonts w:ascii="Times New Roman" w:hAnsi="Times New Roman"/>
          <w:sz w:val="32"/>
          <w:szCs w:val="32"/>
        </w:rPr>
        <w:t>/20</w:t>
      </w:r>
      <w:r w:rsidR="00B56798" w:rsidRPr="00F44EBA">
        <w:rPr>
          <w:rFonts w:ascii="Times New Roman" w:hAnsi="Times New Roman"/>
          <w:sz w:val="32"/>
          <w:szCs w:val="32"/>
        </w:rPr>
        <w:t>20</w:t>
      </w:r>
      <w:r w:rsidRPr="00F44EBA">
        <w:rPr>
          <w:rFonts w:ascii="Times New Roman" w:hAnsi="Times New Roman"/>
          <w:sz w:val="32"/>
          <w:szCs w:val="32"/>
        </w:rPr>
        <w:t xml:space="preserve"> навчального року працевлаштовані,</w:t>
      </w:r>
      <w:r w:rsidR="00B56798" w:rsidRPr="00F44EBA">
        <w:rPr>
          <w:rFonts w:ascii="Times New Roman" w:hAnsi="Times New Roman"/>
          <w:sz w:val="32"/>
          <w:szCs w:val="32"/>
        </w:rPr>
        <w:t xml:space="preserve"> </w:t>
      </w:r>
      <w:r w:rsidRPr="00F44EBA">
        <w:rPr>
          <w:rFonts w:ascii="Times New Roman" w:hAnsi="Times New Roman"/>
          <w:sz w:val="32"/>
          <w:szCs w:val="32"/>
        </w:rPr>
        <w:t>про що свідчить результат наведеної нижче таблиці:</w:t>
      </w:r>
    </w:p>
    <w:p w14:paraId="46B188FD" w14:textId="77777777" w:rsidR="00235590" w:rsidRPr="00F44EBA" w:rsidRDefault="00235590" w:rsidP="00F44EBA">
      <w:pPr>
        <w:pStyle w:val="a3"/>
        <w:ind w:firstLine="709"/>
        <w:jc w:val="both"/>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8"/>
        <w:gridCol w:w="1715"/>
        <w:gridCol w:w="1178"/>
        <w:gridCol w:w="1984"/>
        <w:gridCol w:w="2079"/>
        <w:gridCol w:w="1803"/>
      </w:tblGrid>
      <w:tr w:rsidR="005109F4" w:rsidRPr="00170465" w14:paraId="628E3D99" w14:textId="77777777" w:rsidTr="00170465">
        <w:tc>
          <w:tcPr>
            <w:tcW w:w="1468" w:type="dxa"/>
            <w:shd w:val="clear" w:color="auto" w:fill="auto"/>
          </w:tcPr>
          <w:p w14:paraId="23E11D24" w14:textId="77777777" w:rsidR="00235590" w:rsidRPr="00170465" w:rsidRDefault="00235590" w:rsidP="00170465">
            <w:pPr>
              <w:pStyle w:val="a3"/>
              <w:ind w:firstLine="426"/>
              <w:rPr>
                <w:rFonts w:ascii="Times New Roman" w:hAnsi="Times New Roman"/>
                <w:b/>
                <w:sz w:val="32"/>
                <w:szCs w:val="32"/>
              </w:rPr>
            </w:pPr>
            <w:r w:rsidRPr="00170465">
              <w:rPr>
                <w:rFonts w:ascii="Times New Roman" w:hAnsi="Times New Roman"/>
                <w:b/>
                <w:sz w:val="32"/>
                <w:szCs w:val="32"/>
              </w:rPr>
              <w:t>Клас</w:t>
            </w:r>
          </w:p>
        </w:tc>
        <w:tc>
          <w:tcPr>
            <w:tcW w:w="1715" w:type="dxa"/>
            <w:shd w:val="clear" w:color="auto" w:fill="auto"/>
          </w:tcPr>
          <w:p w14:paraId="0E27AFA5" w14:textId="77777777" w:rsidR="00235590" w:rsidRPr="00170465" w:rsidRDefault="00235590" w:rsidP="00F44EBA">
            <w:pPr>
              <w:pStyle w:val="a3"/>
              <w:rPr>
                <w:rFonts w:ascii="Times New Roman" w:hAnsi="Times New Roman"/>
                <w:b/>
                <w:sz w:val="32"/>
                <w:szCs w:val="32"/>
              </w:rPr>
            </w:pPr>
            <w:r w:rsidRPr="00170465">
              <w:rPr>
                <w:rFonts w:ascii="Times New Roman" w:hAnsi="Times New Roman"/>
                <w:b/>
                <w:sz w:val="32"/>
                <w:szCs w:val="32"/>
              </w:rPr>
              <w:t>Випущено</w:t>
            </w:r>
          </w:p>
        </w:tc>
        <w:tc>
          <w:tcPr>
            <w:tcW w:w="1178" w:type="dxa"/>
            <w:shd w:val="clear" w:color="auto" w:fill="auto"/>
          </w:tcPr>
          <w:p w14:paraId="2389FDF2" w14:textId="77777777" w:rsidR="00235590" w:rsidRPr="00170465" w:rsidRDefault="00235590" w:rsidP="00170465">
            <w:pPr>
              <w:pStyle w:val="a3"/>
              <w:ind w:firstLine="81"/>
              <w:rPr>
                <w:rFonts w:ascii="Times New Roman" w:hAnsi="Times New Roman"/>
                <w:b/>
                <w:sz w:val="32"/>
                <w:szCs w:val="32"/>
              </w:rPr>
            </w:pPr>
            <w:r w:rsidRPr="00170465">
              <w:rPr>
                <w:rFonts w:ascii="Times New Roman" w:hAnsi="Times New Roman"/>
                <w:b/>
                <w:sz w:val="32"/>
                <w:szCs w:val="32"/>
              </w:rPr>
              <w:t>ПТНЗ</w:t>
            </w:r>
          </w:p>
        </w:tc>
        <w:tc>
          <w:tcPr>
            <w:tcW w:w="1984" w:type="dxa"/>
            <w:shd w:val="clear" w:color="auto" w:fill="auto"/>
          </w:tcPr>
          <w:p w14:paraId="0C784899" w14:textId="77777777" w:rsidR="00483AFF" w:rsidRDefault="00235590" w:rsidP="00F44EBA">
            <w:pPr>
              <w:pStyle w:val="a3"/>
              <w:rPr>
                <w:rFonts w:ascii="Times New Roman" w:hAnsi="Times New Roman"/>
                <w:b/>
                <w:sz w:val="32"/>
                <w:szCs w:val="32"/>
              </w:rPr>
            </w:pPr>
            <w:r w:rsidRPr="00170465">
              <w:rPr>
                <w:rFonts w:ascii="Times New Roman" w:hAnsi="Times New Roman"/>
                <w:b/>
                <w:sz w:val="32"/>
                <w:szCs w:val="32"/>
              </w:rPr>
              <w:t>ВНЗ</w:t>
            </w:r>
            <w:r w:rsidR="00F44EBA" w:rsidRPr="00170465">
              <w:rPr>
                <w:rFonts w:ascii="Times New Roman" w:hAnsi="Times New Roman"/>
                <w:b/>
                <w:sz w:val="32"/>
                <w:szCs w:val="32"/>
              </w:rPr>
              <w:t xml:space="preserve"> </w:t>
            </w:r>
          </w:p>
          <w:p w14:paraId="4F3F397E" w14:textId="787DC840" w:rsidR="00235590" w:rsidRPr="00170465" w:rsidRDefault="00235590" w:rsidP="00F44EBA">
            <w:pPr>
              <w:pStyle w:val="a3"/>
              <w:rPr>
                <w:rFonts w:ascii="Times New Roman" w:hAnsi="Times New Roman"/>
                <w:b/>
                <w:sz w:val="32"/>
                <w:szCs w:val="32"/>
              </w:rPr>
            </w:pPr>
            <w:r w:rsidRPr="00170465">
              <w:rPr>
                <w:rFonts w:ascii="Times New Roman" w:hAnsi="Times New Roman"/>
                <w:b/>
                <w:sz w:val="32"/>
                <w:szCs w:val="32"/>
              </w:rPr>
              <w:t>І – ІІ рівня акредитації</w:t>
            </w:r>
          </w:p>
        </w:tc>
        <w:tc>
          <w:tcPr>
            <w:tcW w:w="2079" w:type="dxa"/>
            <w:shd w:val="clear" w:color="auto" w:fill="auto"/>
          </w:tcPr>
          <w:p w14:paraId="1034597D" w14:textId="77777777" w:rsidR="00483AFF" w:rsidRDefault="00235590" w:rsidP="00170465">
            <w:pPr>
              <w:pStyle w:val="a3"/>
              <w:ind w:hanging="39"/>
              <w:rPr>
                <w:rFonts w:ascii="Times New Roman" w:hAnsi="Times New Roman"/>
                <w:b/>
                <w:sz w:val="32"/>
                <w:szCs w:val="32"/>
              </w:rPr>
            </w:pPr>
            <w:r w:rsidRPr="00170465">
              <w:rPr>
                <w:rFonts w:ascii="Times New Roman" w:hAnsi="Times New Roman"/>
                <w:b/>
                <w:sz w:val="32"/>
                <w:szCs w:val="32"/>
              </w:rPr>
              <w:t xml:space="preserve">ВНЗ </w:t>
            </w:r>
          </w:p>
          <w:p w14:paraId="1A4DEFE1" w14:textId="7D85C71B" w:rsidR="00235590" w:rsidRPr="00170465" w:rsidRDefault="00235590" w:rsidP="00170465">
            <w:pPr>
              <w:pStyle w:val="a3"/>
              <w:ind w:hanging="39"/>
              <w:rPr>
                <w:rFonts w:ascii="Times New Roman" w:hAnsi="Times New Roman"/>
                <w:b/>
                <w:sz w:val="32"/>
                <w:szCs w:val="32"/>
              </w:rPr>
            </w:pPr>
            <w:r w:rsidRPr="00170465">
              <w:rPr>
                <w:rFonts w:ascii="Times New Roman" w:hAnsi="Times New Roman"/>
                <w:b/>
                <w:sz w:val="32"/>
                <w:szCs w:val="32"/>
              </w:rPr>
              <w:t>ІІІ-І</w:t>
            </w:r>
            <w:r w:rsidRPr="00170465">
              <w:rPr>
                <w:rFonts w:ascii="Times New Roman" w:hAnsi="Times New Roman"/>
                <w:b/>
                <w:sz w:val="32"/>
                <w:szCs w:val="32"/>
                <w:lang w:val="en-US"/>
              </w:rPr>
              <w:t>V</w:t>
            </w:r>
            <w:r w:rsidRPr="00170465">
              <w:rPr>
                <w:rFonts w:ascii="Times New Roman" w:hAnsi="Times New Roman"/>
                <w:b/>
                <w:sz w:val="32"/>
                <w:szCs w:val="32"/>
              </w:rPr>
              <w:t xml:space="preserve"> рівня</w:t>
            </w:r>
            <w:r w:rsidR="00F44EBA" w:rsidRPr="00170465">
              <w:rPr>
                <w:rFonts w:ascii="Times New Roman" w:hAnsi="Times New Roman"/>
                <w:b/>
                <w:sz w:val="32"/>
                <w:szCs w:val="32"/>
              </w:rPr>
              <w:t xml:space="preserve"> </w:t>
            </w:r>
            <w:r w:rsidRPr="00170465">
              <w:rPr>
                <w:rFonts w:ascii="Times New Roman" w:hAnsi="Times New Roman"/>
                <w:b/>
                <w:sz w:val="32"/>
                <w:szCs w:val="32"/>
              </w:rPr>
              <w:t>акредитації</w:t>
            </w:r>
          </w:p>
        </w:tc>
        <w:tc>
          <w:tcPr>
            <w:tcW w:w="1803" w:type="dxa"/>
            <w:shd w:val="clear" w:color="auto" w:fill="auto"/>
          </w:tcPr>
          <w:p w14:paraId="3AF84C27" w14:textId="77777777" w:rsidR="00235590" w:rsidRPr="00170465" w:rsidRDefault="00235590" w:rsidP="00F44EBA">
            <w:pPr>
              <w:pStyle w:val="a3"/>
              <w:rPr>
                <w:rFonts w:ascii="Times New Roman" w:hAnsi="Times New Roman"/>
                <w:b/>
                <w:sz w:val="32"/>
                <w:szCs w:val="32"/>
              </w:rPr>
            </w:pPr>
            <w:r w:rsidRPr="00170465">
              <w:rPr>
                <w:rFonts w:ascii="Times New Roman" w:hAnsi="Times New Roman"/>
                <w:b/>
                <w:sz w:val="32"/>
                <w:szCs w:val="32"/>
              </w:rPr>
              <w:t>Працюють</w:t>
            </w:r>
          </w:p>
        </w:tc>
      </w:tr>
      <w:tr w:rsidR="005109F4" w:rsidRPr="00170465" w14:paraId="77FF7F8E" w14:textId="77777777" w:rsidTr="00170465">
        <w:tc>
          <w:tcPr>
            <w:tcW w:w="1468" w:type="dxa"/>
            <w:shd w:val="clear" w:color="auto" w:fill="auto"/>
          </w:tcPr>
          <w:p w14:paraId="05DDF0BA" w14:textId="77777777" w:rsidR="00235590" w:rsidRPr="00170465" w:rsidRDefault="00235590" w:rsidP="00F44EBA">
            <w:pPr>
              <w:pStyle w:val="a3"/>
              <w:rPr>
                <w:rFonts w:ascii="Times New Roman" w:hAnsi="Times New Roman"/>
                <w:sz w:val="32"/>
                <w:szCs w:val="32"/>
              </w:rPr>
            </w:pPr>
            <w:r w:rsidRPr="00170465">
              <w:rPr>
                <w:rFonts w:ascii="Times New Roman" w:hAnsi="Times New Roman"/>
                <w:sz w:val="32"/>
                <w:szCs w:val="32"/>
              </w:rPr>
              <w:t>11 клас</w:t>
            </w:r>
          </w:p>
        </w:tc>
        <w:tc>
          <w:tcPr>
            <w:tcW w:w="1715" w:type="dxa"/>
            <w:shd w:val="clear" w:color="auto" w:fill="auto"/>
          </w:tcPr>
          <w:p w14:paraId="2E68B064" w14:textId="75062647" w:rsidR="00235590" w:rsidRPr="00170465" w:rsidRDefault="00D062C9" w:rsidP="00170465">
            <w:pPr>
              <w:pStyle w:val="a3"/>
              <w:ind w:firstLine="709"/>
              <w:rPr>
                <w:rFonts w:ascii="Times New Roman" w:hAnsi="Times New Roman"/>
                <w:sz w:val="32"/>
                <w:szCs w:val="32"/>
                <w:lang w:val="ru-RU"/>
              </w:rPr>
            </w:pPr>
            <w:r w:rsidRPr="00170465">
              <w:rPr>
                <w:rFonts w:ascii="Times New Roman" w:hAnsi="Times New Roman"/>
                <w:sz w:val="32"/>
                <w:szCs w:val="32"/>
                <w:lang w:val="ru-RU"/>
              </w:rPr>
              <w:t>13</w:t>
            </w:r>
          </w:p>
        </w:tc>
        <w:tc>
          <w:tcPr>
            <w:tcW w:w="1178" w:type="dxa"/>
            <w:shd w:val="clear" w:color="auto" w:fill="auto"/>
          </w:tcPr>
          <w:p w14:paraId="0143B53D" w14:textId="77777777" w:rsidR="00235590" w:rsidRPr="00170465" w:rsidRDefault="00235590" w:rsidP="00170465">
            <w:pPr>
              <w:pStyle w:val="a3"/>
              <w:ind w:firstLine="709"/>
              <w:rPr>
                <w:rFonts w:ascii="Times New Roman" w:hAnsi="Times New Roman"/>
                <w:sz w:val="32"/>
                <w:szCs w:val="32"/>
                <w:lang w:val="ru-RU"/>
              </w:rPr>
            </w:pPr>
          </w:p>
        </w:tc>
        <w:tc>
          <w:tcPr>
            <w:tcW w:w="1984" w:type="dxa"/>
            <w:shd w:val="clear" w:color="auto" w:fill="auto"/>
          </w:tcPr>
          <w:p w14:paraId="1D8C8E86" w14:textId="79D727A5" w:rsidR="00235590" w:rsidRPr="00170465" w:rsidRDefault="00D062C9" w:rsidP="00170465">
            <w:pPr>
              <w:pStyle w:val="a3"/>
              <w:ind w:firstLine="709"/>
              <w:rPr>
                <w:rFonts w:ascii="Times New Roman" w:hAnsi="Times New Roman"/>
                <w:sz w:val="32"/>
                <w:szCs w:val="32"/>
                <w:lang w:val="ru-RU"/>
              </w:rPr>
            </w:pPr>
            <w:r w:rsidRPr="00170465">
              <w:rPr>
                <w:rFonts w:ascii="Times New Roman" w:hAnsi="Times New Roman"/>
                <w:sz w:val="32"/>
                <w:szCs w:val="32"/>
                <w:lang w:val="ru-RU"/>
              </w:rPr>
              <w:t>13</w:t>
            </w:r>
          </w:p>
        </w:tc>
        <w:tc>
          <w:tcPr>
            <w:tcW w:w="2079" w:type="dxa"/>
            <w:shd w:val="clear" w:color="auto" w:fill="auto"/>
          </w:tcPr>
          <w:p w14:paraId="34446859" w14:textId="77777777" w:rsidR="00235590" w:rsidRPr="00170465" w:rsidRDefault="00235590" w:rsidP="00170465">
            <w:pPr>
              <w:pStyle w:val="a3"/>
              <w:ind w:firstLine="709"/>
              <w:rPr>
                <w:rFonts w:ascii="Times New Roman" w:hAnsi="Times New Roman"/>
                <w:sz w:val="32"/>
                <w:szCs w:val="32"/>
                <w:lang w:val="ru-RU"/>
              </w:rPr>
            </w:pPr>
          </w:p>
        </w:tc>
        <w:tc>
          <w:tcPr>
            <w:tcW w:w="1803" w:type="dxa"/>
            <w:shd w:val="clear" w:color="auto" w:fill="auto"/>
          </w:tcPr>
          <w:p w14:paraId="3F63F01E" w14:textId="77777777" w:rsidR="00235590" w:rsidRPr="00170465" w:rsidRDefault="00235590" w:rsidP="00170465">
            <w:pPr>
              <w:pStyle w:val="a3"/>
              <w:ind w:firstLine="709"/>
              <w:rPr>
                <w:rFonts w:ascii="Times New Roman" w:hAnsi="Times New Roman"/>
                <w:sz w:val="32"/>
                <w:szCs w:val="32"/>
              </w:rPr>
            </w:pPr>
          </w:p>
        </w:tc>
      </w:tr>
    </w:tbl>
    <w:p w14:paraId="26BD36C0" w14:textId="77777777" w:rsidR="00235590" w:rsidRPr="00F44EBA" w:rsidRDefault="00235590" w:rsidP="00F44EBA">
      <w:pPr>
        <w:pStyle w:val="a3"/>
        <w:ind w:firstLine="709"/>
        <w:jc w:val="both"/>
        <w:rPr>
          <w:rFonts w:ascii="Times New Roman" w:hAnsi="Times New Roman"/>
          <w:b/>
          <w:bCs/>
          <w:sz w:val="32"/>
          <w:szCs w:val="32"/>
        </w:rPr>
      </w:pPr>
      <w:r w:rsidRPr="00F44EBA">
        <w:rPr>
          <w:rFonts w:ascii="Times New Roman" w:hAnsi="Times New Roman"/>
          <w:b/>
          <w:sz w:val="32"/>
          <w:szCs w:val="32"/>
        </w:rPr>
        <w:t xml:space="preserve">ІІ. </w:t>
      </w:r>
      <w:r w:rsidRPr="00F44EBA">
        <w:rPr>
          <w:rFonts w:ascii="Times New Roman" w:hAnsi="Times New Roman"/>
          <w:b/>
          <w:bCs/>
          <w:sz w:val="32"/>
          <w:szCs w:val="32"/>
        </w:rPr>
        <w:t>Стан і розвиток шкільної мережі.</w:t>
      </w:r>
    </w:p>
    <w:p w14:paraId="0852E92F" w14:textId="1F3E4661"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У 20</w:t>
      </w:r>
      <w:r w:rsidR="00D062C9" w:rsidRPr="00F44EBA">
        <w:rPr>
          <w:rFonts w:ascii="Times New Roman" w:hAnsi="Times New Roman"/>
          <w:sz w:val="32"/>
          <w:szCs w:val="32"/>
          <w:lang w:val="ru-RU"/>
        </w:rPr>
        <w:t>20</w:t>
      </w:r>
      <w:r w:rsidRPr="00F44EBA">
        <w:rPr>
          <w:rFonts w:ascii="Times New Roman" w:hAnsi="Times New Roman"/>
          <w:sz w:val="32"/>
          <w:szCs w:val="32"/>
        </w:rPr>
        <w:t>/20</w:t>
      </w:r>
      <w:r w:rsidRPr="00F44EBA">
        <w:rPr>
          <w:rFonts w:ascii="Times New Roman" w:hAnsi="Times New Roman"/>
          <w:sz w:val="32"/>
          <w:szCs w:val="32"/>
          <w:lang w:val="ru-RU"/>
        </w:rPr>
        <w:t>2</w:t>
      </w:r>
      <w:r w:rsidR="00D062C9" w:rsidRPr="00F44EBA">
        <w:rPr>
          <w:rFonts w:ascii="Times New Roman" w:hAnsi="Times New Roman"/>
          <w:sz w:val="32"/>
          <w:szCs w:val="32"/>
          <w:lang w:val="ru-RU"/>
        </w:rPr>
        <w:t>1</w:t>
      </w:r>
      <w:r w:rsidRPr="00F44EBA">
        <w:rPr>
          <w:rFonts w:ascii="Times New Roman" w:hAnsi="Times New Roman"/>
          <w:sz w:val="32"/>
          <w:szCs w:val="32"/>
        </w:rPr>
        <w:t xml:space="preserve"> навчальному році в школі працювали 3</w:t>
      </w:r>
      <w:r w:rsidR="00D062C9" w:rsidRPr="00F44EBA">
        <w:rPr>
          <w:rFonts w:ascii="Times New Roman" w:hAnsi="Times New Roman"/>
          <w:sz w:val="32"/>
          <w:szCs w:val="32"/>
          <w:lang w:val="ru-RU"/>
        </w:rPr>
        <w:t>4</w:t>
      </w:r>
      <w:r w:rsidRPr="00F44EBA">
        <w:rPr>
          <w:rFonts w:ascii="Times New Roman" w:hAnsi="Times New Roman"/>
          <w:sz w:val="32"/>
          <w:szCs w:val="32"/>
        </w:rPr>
        <w:t xml:space="preserve"> педагогічних працівник</w:t>
      </w:r>
      <w:r w:rsidRPr="00F44EBA">
        <w:rPr>
          <w:rFonts w:ascii="Times New Roman" w:hAnsi="Times New Roman"/>
          <w:sz w:val="32"/>
          <w:szCs w:val="32"/>
          <w:lang w:val="ru-RU"/>
        </w:rPr>
        <w:t>и</w:t>
      </w:r>
      <w:r w:rsidRPr="00F44EBA">
        <w:rPr>
          <w:rFonts w:ascii="Times New Roman" w:hAnsi="Times New Roman"/>
          <w:sz w:val="32"/>
          <w:szCs w:val="32"/>
        </w:rPr>
        <w:t xml:space="preserve"> і 1</w:t>
      </w:r>
      <w:r w:rsidR="00D062C9" w:rsidRPr="00F44EBA">
        <w:rPr>
          <w:rFonts w:ascii="Times New Roman" w:hAnsi="Times New Roman"/>
          <w:sz w:val="32"/>
          <w:szCs w:val="32"/>
          <w:lang w:val="ru-RU"/>
        </w:rPr>
        <w:t>6</w:t>
      </w:r>
      <w:r w:rsidRPr="00F44EBA">
        <w:rPr>
          <w:rFonts w:ascii="Times New Roman" w:hAnsi="Times New Roman"/>
          <w:sz w:val="32"/>
          <w:szCs w:val="32"/>
        </w:rPr>
        <w:t xml:space="preserve"> працівників із числа обслуговуючого персоналу. Навчання завершили   учні : </w:t>
      </w:r>
    </w:p>
    <w:p w14:paraId="6FC86007" w14:textId="3F6A67E5" w:rsidR="00235590" w:rsidRPr="00F44EBA" w:rsidRDefault="00235590" w:rsidP="00F44EBA">
      <w:pPr>
        <w:pStyle w:val="a3"/>
        <w:numPr>
          <w:ilvl w:val="0"/>
          <w:numId w:val="1"/>
        </w:numPr>
        <w:ind w:left="0" w:firstLine="709"/>
        <w:jc w:val="both"/>
        <w:rPr>
          <w:rFonts w:ascii="Times New Roman" w:hAnsi="Times New Roman"/>
          <w:sz w:val="32"/>
          <w:szCs w:val="32"/>
        </w:rPr>
      </w:pPr>
      <w:r w:rsidRPr="00F44EBA">
        <w:rPr>
          <w:rFonts w:ascii="Times New Roman" w:hAnsi="Times New Roman"/>
          <w:sz w:val="32"/>
          <w:szCs w:val="32"/>
        </w:rPr>
        <w:t>1-4-х – (</w:t>
      </w:r>
      <w:r w:rsidR="00D062C9" w:rsidRPr="00F44EBA">
        <w:rPr>
          <w:rFonts w:ascii="Times New Roman" w:hAnsi="Times New Roman"/>
          <w:sz w:val="32"/>
          <w:szCs w:val="32"/>
          <w:lang w:val="ru-RU"/>
        </w:rPr>
        <w:t>7</w:t>
      </w:r>
      <w:r w:rsidRPr="00F44EBA">
        <w:rPr>
          <w:rFonts w:ascii="Times New Roman" w:hAnsi="Times New Roman"/>
          <w:sz w:val="32"/>
          <w:szCs w:val="32"/>
          <w:lang w:val="ru-RU"/>
        </w:rPr>
        <w:t>8</w:t>
      </w:r>
      <w:r w:rsidRPr="00F44EBA">
        <w:rPr>
          <w:rFonts w:ascii="Times New Roman" w:hAnsi="Times New Roman"/>
          <w:sz w:val="32"/>
          <w:szCs w:val="32"/>
        </w:rPr>
        <w:t xml:space="preserve"> учні</w:t>
      </w:r>
      <w:r w:rsidRPr="00F44EBA">
        <w:rPr>
          <w:rFonts w:ascii="Times New Roman" w:hAnsi="Times New Roman"/>
          <w:sz w:val="32"/>
          <w:szCs w:val="32"/>
          <w:lang w:val="ru-RU"/>
        </w:rPr>
        <w:t>в</w:t>
      </w:r>
      <w:r w:rsidRPr="00F44EBA">
        <w:rPr>
          <w:rFonts w:ascii="Times New Roman" w:hAnsi="Times New Roman"/>
          <w:sz w:val="32"/>
          <w:szCs w:val="32"/>
        </w:rPr>
        <w:t>);</w:t>
      </w:r>
    </w:p>
    <w:p w14:paraId="7518CFF8" w14:textId="2EA6D161" w:rsidR="00235590" w:rsidRPr="00F44EBA" w:rsidRDefault="00235590" w:rsidP="00F44EBA">
      <w:pPr>
        <w:pStyle w:val="a3"/>
        <w:numPr>
          <w:ilvl w:val="0"/>
          <w:numId w:val="1"/>
        </w:numPr>
        <w:ind w:left="0" w:firstLine="709"/>
        <w:jc w:val="both"/>
        <w:rPr>
          <w:rFonts w:ascii="Times New Roman" w:hAnsi="Times New Roman"/>
          <w:sz w:val="32"/>
          <w:szCs w:val="32"/>
        </w:rPr>
      </w:pPr>
      <w:r w:rsidRPr="00F44EBA">
        <w:rPr>
          <w:rFonts w:ascii="Times New Roman" w:hAnsi="Times New Roman"/>
          <w:sz w:val="32"/>
          <w:szCs w:val="32"/>
        </w:rPr>
        <w:t>5-11-х –(12</w:t>
      </w:r>
      <w:r w:rsidR="00D062C9" w:rsidRPr="00F44EBA">
        <w:rPr>
          <w:rFonts w:ascii="Times New Roman" w:hAnsi="Times New Roman"/>
          <w:sz w:val="32"/>
          <w:szCs w:val="32"/>
          <w:lang w:val="ru-RU"/>
        </w:rPr>
        <w:t>0</w:t>
      </w:r>
      <w:r w:rsidRPr="00F44EBA">
        <w:rPr>
          <w:rFonts w:ascii="Times New Roman" w:hAnsi="Times New Roman"/>
          <w:sz w:val="32"/>
          <w:szCs w:val="32"/>
        </w:rPr>
        <w:t xml:space="preserve">  учні</w:t>
      </w:r>
      <w:r w:rsidRPr="00F44EBA">
        <w:rPr>
          <w:rFonts w:ascii="Times New Roman" w:hAnsi="Times New Roman"/>
          <w:sz w:val="32"/>
          <w:szCs w:val="32"/>
          <w:lang w:val="ru-RU"/>
        </w:rPr>
        <w:t>в</w:t>
      </w:r>
      <w:r w:rsidRPr="00F44EBA">
        <w:rPr>
          <w:rFonts w:ascii="Times New Roman" w:hAnsi="Times New Roman"/>
          <w:sz w:val="32"/>
          <w:szCs w:val="32"/>
        </w:rPr>
        <w:t xml:space="preserve">); </w:t>
      </w:r>
    </w:p>
    <w:p w14:paraId="53EF5ECB" w14:textId="25BAC141"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Мова навчання – українська. Середня наповнюваність класів становила </w:t>
      </w:r>
      <w:r w:rsidR="00F44EBA">
        <w:rPr>
          <w:rFonts w:ascii="Times New Roman" w:hAnsi="Times New Roman"/>
          <w:sz w:val="32"/>
          <w:szCs w:val="32"/>
        </w:rPr>
        <w:t>15</w:t>
      </w:r>
      <w:r w:rsidRPr="00F44EBA">
        <w:rPr>
          <w:rFonts w:ascii="Times New Roman" w:hAnsi="Times New Roman"/>
          <w:sz w:val="32"/>
          <w:szCs w:val="32"/>
        </w:rPr>
        <w:t xml:space="preserve"> учнів</w:t>
      </w:r>
    </w:p>
    <w:p w14:paraId="6CA63153"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Час диктує все нові й нові вимоги до вчителя, тому необхідним для педагога нині є вміння пра</w:t>
      </w:r>
      <w:r w:rsidRPr="00F44EBA">
        <w:rPr>
          <w:rFonts w:ascii="Times New Roman" w:hAnsi="Times New Roman"/>
          <w:sz w:val="32"/>
          <w:szCs w:val="32"/>
        </w:rPr>
        <w:softHyphen/>
        <w:t>цювати з комп'ютером, ІКТ. Перспектива в освіті така, що років через п'ять учитель, який не володіє навичками роботи на комп'ютері та не використовує їх у своїй діяльності, не буде відповідати освітнім вимогам і не зможе ефективно забезпечувати на</w:t>
      </w:r>
      <w:r w:rsidRPr="00F44EBA">
        <w:rPr>
          <w:rFonts w:ascii="Times New Roman" w:hAnsi="Times New Roman"/>
          <w:sz w:val="32"/>
          <w:szCs w:val="32"/>
        </w:rPr>
        <w:softHyphen/>
        <w:t>вчально-виховний процес з учнями.</w:t>
      </w:r>
    </w:p>
    <w:p w14:paraId="3EBF35DD"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Адміністрація школи показує приклад усім вчителям – і  директор, і заступник директора школи з навчально виховної роботи,  вчителі початкових класів, вчителі-предметники  мають навички роботи з ІКТ.</w:t>
      </w:r>
    </w:p>
    <w:p w14:paraId="48822ABD"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Впродовж року педколектив навчального закладу продовжував працювати над впровадженням у навчально-виховний процес інформаційно-комунікаційних технологій.</w:t>
      </w:r>
    </w:p>
    <w:p w14:paraId="44AE6B21" w14:textId="6378DAF0"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lastRenderedPageBreak/>
        <w:t>Відповідно до плану роботи школи,який був затверджений на педраді у Кінськороздорівському  НВК проведено ряд заходів:</w:t>
      </w:r>
    </w:p>
    <w:p w14:paraId="72509BFD" w14:textId="77777777" w:rsidR="00235590" w:rsidRPr="00F44EBA" w:rsidRDefault="00235590" w:rsidP="00F44EBA">
      <w:pPr>
        <w:pStyle w:val="a3"/>
        <w:numPr>
          <w:ilvl w:val="0"/>
          <w:numId w:val="2"/>
        </w:numPr>
        <w:ind w:left="0" w:firstLine="709"/>
        <w:jc w:val="both"/>
        <w:rPr>
          <w:rFonts w:ascii="Times New Roman" w:hAnsi="Times New Roman"/>
          <w:sz w:val="32"/>
          <w:szCs w:val="32"/>
        </w:rPr>
      </w:pPr>
      <w:r w:rsidRPr="00F44EBA">
        <w:rPr>
          <w:rFonts w:ascii="Times New Roman" w:hAnsi="Times New Roman"/>
          <w:sz w:val="32"/>
          <w:szCs w:val="32"/>
        </w:rPr>
        <w:t>Сайт школи постійно оновлюється та поповнюється цікавою та корисною інформацією.</w:t>
      </w:r>
    </w:p>
    <w:p w14:paraId="197D324C"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2. У школі проводяться відкриті уроки та виховні заходи з використанням мультимедійного забезпечення школи:</w:t>
      </w:r>
    </w:p>
    <w:p w14:paraId="72FF4AF9" w14:textId="77777777" w:rsidR="00235590" w:rsidRPr="00F44EBA" w:rsidRDefault="00235590" w:rsidP="00F44EBA">
      <w:pPr>
        <w:spacing w:after="0" w:line="240" w:lineRule="auto"/>
        <w:ind w:firstLine="709"/>
        <w:rPr>
          <w:rFonts w:ascii="Times New Roman" w:hAnsi="Times New Roman"/>
          <w:sz w:val="32"/>
          <w:szCs w:val="32"/>
        </w:rPr>
        <w:sectPr w:rsidR="00235590" w:rsidRPr="00F44EBA" w:rsidSect="00170465">
          <w:headerReference w:type="default" r:id="rId12"/>
          <w:pgSz w:w="11906" w:h="16838"/>
          <w:pgMar w:top="426" w:right="850" w:bottom="284" w:left="993" w:header="0" w:footer="0" w:gutter="0"/>
          <w:cols w:space="720"/>
          <w:titlePg/>
          <w:docGrid w:linePitch="299"/>
        </w:sectPr>
      </w:pPr>
    </w:p>
    <w:p w14:paraId="46EC2998" w14:textId="1BE8C8B2" w:rsidR="00235590" w:rsidRPr="00F44EBA" w:rsidRDefault="00235590"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Перший урок "</w:t>
      </w:r>
      <w:r w:rsidR="00D062C9" w:rsidRPr="00F44EBA">
        <w:rPr>
          <w:rFonts w:ascii="Times New Roman" w:hAnsi="Times New Roman"/>
          <w:sz w:val="32"/>
          <w:szCs w:val="32"/>
          <w:lang w:val="ru-RU"/>
        </w:rPr>
        <w:t>Україна</w:t>
      </w:r>
      <w:r w:rsidR="00D062C9" w:rsidRPr="00F44EBA">
        <w:rPr>
          <w:rFonts w:ascii="Times New Roman" w:hAnsi="Times New Roman"/>
          <w:sz w:val="32"/>
          <w:szCs w:val="32"/>
        </w:rPr>
        <w:t>, родина, дружба</w:t>
      </w:r>
      <w:r w:rsidRPr="00F44EBA">
        <w:rPr>
          <w:rFonts w:ascii="Times New Roman" w:hAnsi="Times New Roman"/>
          <w:sz w:val="32"/>
          <w:szCs w:val="32"/>
        </w:rPr>
        <w:t xml:space="preserve">"; </w:t>
      </w:r>
    </w:p>
    <w:p w14:paraId="75C43E2A" w14:textId="2314B9BD" w:rsidR="00235590" w:rsidRPr="00F44EBA" w:rsidRDefault="009926D7"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iCs/>
          <w:sz w:val="32"/>
          <w:szCs w:val="32"/>
        </w:rPr>
        <w:t>Онлайн в</w:t>
      </w:r>
      <w:r w:rsidR="00235590" w:rsidRPr="00F44EBA">
        <w:rPr>
          <w:rFonts w:ascii="Times New Roman" w:hAnsi="Times New Roman"/>
          <w:iCs/>
          <w:sz w:val="32"/>
          <w:szCs w:val="32"/>
        </w:rPr>
        <w:t>иховний захід «Небесна сотня вже несе на небі варту…»;</w:t>
      </w:r>
    </w:p>
    <w:p w14:paraId="0491DA4E" w14:textId="00F5A573" w:rsidR="00235590" w:rsidRPr="00F44EBA" w:rsidRDefault="009926D7"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iCs/>
          <w:sz w:val="32"/>
          <w:szCs w:val="32"/>
        </w:rPr>
        <w:t>Відео перегляд л</w:t>
      </w:r>
      <w:r w:rsidR="00235590" w:rsidRPr="00F44EBA">
        <w:rPr>
          <w:rFonts w:ascii="Times New Roman" w:hAnsi="Times New Roman"/>
          <w:iCs/>
          <w:sz w:val="32"/>
          <w:szCs w:val="32"/>
        </w:rPr>
        <w:t>ітературно-музична композиція пам’яті героїв Крут «Їх тут триста, як скло..» ;</w:t>
      </w:r>
    </w:p>
    <w:p w14:paraId="7D77CF7D" w14:textId="46053986" w:rsidR="00235590" w:rsidRPr="00F44EBA" w:rsidRDefault="009926D7"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Онлайн в</w:t>
      </w:r>
      <w:r w:rsidR="00235590" w:rsidRPr="00F44EBA">
        <w:rPr>
          <w:rFonts w:ascii="Times New Roman" w:hAnsi="Times New Roman"/>
          <w:sz w:val="32"/>
          <w:szCs w:val="32"/>
        </w:rPr>
        <w:t>иховний захід </w:t>
      </w:r>
      <w:r w:rsidR="00235590" w:rsidRPr="00F44EBA">
        <w:rPr>
          <w:rFonts w:ascii="Times New Roman" w:hAnsi="Times New Roman"/>
          <w:iCs/>
          <w:sz w:val="32"/>
          <w:szCs w:val="32"/>
        </w:rPr>
        <w:t>«Свіча  пам’яті  не згасне» (до Дня пам’яті жертв Голодомору та політичних репресій);</w:t>
      </w:r>
    </w:p>
    <w:p w14:paraId="785FE4B8" w14:textId="191E7F60" w:rsidR="00235590" w:rsidRPr="00F44EBA" w:rsidRDefault="00235590"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«Безпечний Інтернет»;</w:t>
      </w:r>
      <w:r w:rsidR="009926D7" w:rsidRPr="00F44EBA">
        <w:rPr>
          <w:rFonts w:ascii="Times New Roman" w:hAnsi="Times New Roman"/>
          <w:sz w:val="32"/>
          <w:szCs w:val="32"/>
        </w:rPr>
        <w:t xml:space="preserve"> інформація до перегляду на сайті школи)</w:t>
      </w:r>
    </w:p>
    <w:p w14:paraId="51006A22" w14:textId="77777777" w:rsidR="009926D7" w:rsidRPr="00F44EBA" w:rsidRDefault="009926D7" w:rsidP="00F44EBA">
      <w:pPr>
        <w:spacing w:after="0" w:line="240" w:lineRule="auto"/>
        <w:ind w:firstLine="709"/>
        <w:rPr>
          <w:rFonts w:ascii="Times New Roman" w:hAnsi="Times New Roman"/>
          <w:sz w:val="32"/>
          <w:szCs w:val="32"/>
        </w:rPr>
        <w:sectPr w:rsidR="009926D7" w:rsidRPr="00F44EBA" w:rsidSect="00D062C9">
          <w:type w:val="continuous"/>
          <w:pgSz w:w="11906" w:h="16838"/>
          <w:pgMar w:top="426" w:right="850" w:bottom="284" w:left="993" w:header="708" w:footer="708" w:gutter="0"/>
          <w:cols w:space="709"/>
        </w:sectPr>
      </w:pPr>
    </w:p>
    <w:p w14:paraId="11D65FDB" w14:textId="1EB997C7" w:rsidR="00235590" w:rsidRPr="00F44EBA" w:rsidRDefault="009926D7" w:rsidP="00F44EBA">
      <w:pPr>
        <w:spacing w:after="0" w:line="240" w:lineRule="auto"/>
        <w:ind w:firstLine="709"/>
        <w:rPr>
          <w:rFonts w:ascii="Times New Roman" w:hAnsi="Times New Roman"/>
          <w:sz w:val="32"/>
          <w:szCs w:val="32"/>
        </w:rPr>
      </w:pPr>
      <w:r w:rsidRPr="00F44EBA">
        <w:rPr>
          <w:rFonts w:ascii="Times New Roman" w:hAnsi="Times New Roman"/>
          <w:sz w:val="32"/>
          <w:szCs w:val="32"/>
        </w:rPr>
        <w:t>Відкриті уроки:</w:t>
      </w:r>
    </w:p>
    <w:p w14:paraId="2C983705" w14:textId="331BE816" w:rsidR="009926D7" w:rsidRPr="00F44EBA" w:rsidRDefault="009926D7"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 xml:space="preserve">Довгаль І.М., </w:t>
      </w:r>
    </w:p>
    <w:p w14:paraId="68281585" w14:textId="1AAAA38E" w:rsidR="00235590" w:rsidRPr="00F44EBA" w:rsidRDefault="009926D7"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Галич І.П.</w:t>
      </w:r>
    </w:p>
    <w:p w14:paraId="64CE7BA9" w14:textId="5786AA70" w:rsidR="00235590" w:rsidRPr="00F44EBA" w:rsidRDefault="009926D7"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Рукіна Н.В.</w:t>
      </w:r>
    </w:p>
    <w:p w14:paraId="64457DB3" w14:textId="5E0BBD71" w:rsidR="009926D7" w:rsidRPr="00F44EBA" w:rsidRDefault="009926D7"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Мережко М.В.</w:t>
      </w:r>
    </w:p>
    <w:p w14:paraId="036F708C" w14:textId="5F280700" w:rsidR="00BA71B1" w:rsidRPr="00F44EBA" w:rsidRDefault="00BA71B1"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Сур Н.П.</w:t>
      </w:r>
    </w:p>
    <w:p w14:paraId="1DA161EB" w14:textId="284AF3F3" w:rsidR="00BA71B1" w:rsidRPr="00F44EBA" w:rsidRDefault="00BA71B1"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Харь С.П.</w:t>
      </w:r>
    </w:p>
    <w:p w14:paraId="5E7D82CC" w14:textId="418E7DF5" w:rsidR="00BA71B1" w:rsidRPr="00F44EBA" w:rsidRDefault="00BA71B1"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Галич А.Г.</w:t>
      </w:r>
    </w:p>
    <w:p w14:paraId="128304DC" w14:textId="30A852F5" w:rsidR="00BA71B1" w:rsidRPr="00F44EBA" w:rsidRDefault="00BA71B1"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Корягіна О.О.</w:t>
      </w:r>
    </w:p>
    <w:p w14:paraId="44834377" w14:textId="2B0CBAC2" w:rsidR="00BA71B1" w:rsidRDefault="00BA71B1" w:rsidP="00F44EBA">
      <w:pPr>
        <w:numPr>
          <w:ilvl w:val="1"/>
          <w:numId w:val="2"/>
        </w:numPr>
        <w:spacing w:after="0" w:line="240" w:lineRule="auto"/>
        <w:ind w:left="0" w:firstLine="709"/>
        <w:rPr>
          <w:rFonts w:ascii="Times New Roman" w:hAnsi="Times New Roman"/>
          <w:sz w:val="32"/>
          <w:szCs w:val="32"/>
        </w:rPr>
      </w:pPr>
      <w:r w:rsidRPr="00F44EBA">
        <w:rPr>
          <w:rFonts w:ascii="Times New Roman" w:hAnsi="Times New Roman"/>
          <w:sz w:val="32"/>
          <w:szCs w:val="32"/>
        </w:rPr>
        <w:t>Новіков Р.А.</w:t>
      </w:r>
    </w:p>
    <w:p w14:paraId="79AF407C" w14:textId="77777777" w:rsidR="00F44EBA" w:rsidRDefault="00F44EBA" w:rsidP="00F44EBA">
      <w:pPr>
        <w:spacing w:after="0" w:line="240" w:lineRule="auto"/>
        <w:ind w:firstLine="709"/>
        <w:rPr>
          <w:rFonts w:ascii="Times New Roman" w:hAnsi="Times New Roman"/>
          <w:sz w:val="32"/>
          <w:szCs w:val="32"/>
        </w:rPr>
      </w:pPr>
    </w:p>
    <w:p w14:paraId="606AF542" w14:textId="2AC599EF" w:rsidR="00235590" w:rsidRPr="00F44EBA" w:rsidRDefault="009926D7" w:rsidP="00F44EBA">
      <w:pPr>
        <w:spacing w:after="0" w:line="240" w:lineRule="auto"/>
        <w:ind w:firstLine="284"/>
        <w:rPr>
          <w:rFonts w:ascii="Times New Roman" w:hAnsi="Times New Roman"/>
          <w:sz w:val="32"/>
          <w:szCs w:val="32"/>
        </w:rPr>
      </w:pPr>
      <w:r w:rsidRPr="00F44EBA">
        <w:rPr>
          <w:rFonts w:ascii="Times New Roman" w:hAnsi="Times New Roman"/>
          <w:sz w:val="32"/>
          <w:szCs w:val="32"/>
        </w:rPr>
        <w:t>Відкриті виховні заходи:</w:t>
      </w:r>
    </w:p>
    <w:p w14:paraId="29C1CA28" w14:textId="04E5F08A" w:rsidR="009926D7" w:rsidRPr="009926D7" w:rsidRDefault="009926D7" w:rsidP="00F44EBA">
      <w:pPr>
        <w:numPr>
          <w:ilvl w:val="1"/>
          <w:numId w:val="2"/>
        </w:numPr>
        <w:tabs>
          <w:tab w:val="clear" w:pos="1440"/>
        </w:tabs>
        <w:spacing w:after="0" w:line="240" w:lineRule="auto"/>
        <w:ind w:left="284" w:hanging="142"/>
        <w:rPr>
          <w:rFonts w:ascii="Times New Roman" w:hAnsi="Times New Roman"/>
          <w:sz w:val="32"/>
          <w:szCs w:val="32"/>
        </w:rPr>
      </w:pPr>
      <w:r w:rsidRPr="00F44EBA">
        <w:rPr>
          <w:rFonts w:ascii="Times New Roman" w:hAnsi="Times New Roman"/>
          <w:sz w:val="32"/>
          <w:szCs w:val="32"/>
        </w:rPr>
        <w:t>«Моя рідна Україна»</w:t>
      </w:r>
    </w:p>
    <w:p w14:paraId="024FD047" w14:textId="6144EFF7" w:rsidR="00235590" w:rsidRPr="00F44EBA" w:rsidRDefault="009926D7" w:rsidP="00F44EBA">
      <w:pPr>
        <w:numPr>
          <w:ilvl w:val="1"/>
          <w:numId w:val="2"/>
        </w:numPr>
        <w:tabs>
          <w:tab w:val="clear" w:pos="1440"/>
        </w:tabs>
        <w:spacing w:after="0" w:line="240" w:lineRule="auto"/>
        <w:ind w:left="284" w:hanging="142"/>
        <w:rPr>
          <w:rFonts w:ascii="Times New Roman" w:hAnsi="Times New Roman"/>
          <w:sz w:val="32"/>
          <w:szCs w:val="32"/>
        </w:rPr>
      </w:pPr>
      <w:r w:rsidRPr="00F44EBA">
        <w:rPr>
          <w:rFonts w:ascii="Times New Roman" w:hAnsi="Times New Roman"/>
          <w:sz w:val="32"/>
          <w:szCs w:val="32"/>
        </w:rPr>
        <w:t>«Поети рідного краю»</w:t>
      </w:r>
    </w:p>
    <w:p w14:paraId="77DF95E7" w14:textId="6B0B2380" w:rsidR="009926D7" w:rsidRPr="00F44EBA" w:rsidRDefault="009926D7" w:rsidP="00F44EBA">
      <w:pPr>
        <w:pStyle w:val="a3"/>
        <w:numPr>
          <w:ilvl w:val="1"/>
          <w:numId w:val="2"/>
        </w:numPr>
        <w:tabs>
          <w:tab w:val="clear" w:pos="1440"/>
        </w:tabs>
        <w:ind w:left="284" w:hanging="142"/>
        <w:rPr>
          <w:rFonts w:ascii="Times New Roman" w:hAnsi="Times New Roman"/>
          <w:sz w:val="32"/>
          <w:szCs w:val="32"/>
        </w:rPr>
      </w:pPr>
      <w:r w:rsidRPr="00F44EBA">
        <w:rPr>
          <w:rFonts w:ascii="Times New Roman" w:hAnsi="Times New Roman"/>
          <w:sz w:val="32"/>
          <w:szCs w:val="32"/>
        </w:rPr>
        <w:t>«Спортивні ігри»</w:t>
      </w:r>
    </w:p>
    <w:p w14:paraId="255DE268" w14:textId="74DE463F" w:rsidR="009926D7" w:rsidRPr="00F44EBA" w:rsidRDefault="00BA71B1" w:rsidP="00F44EBA">
      <w:pPr>
        <w:pStyle w:val="a3"/>
        <w:numPr>
          <w:ilvl w:val="1"/>
          <w:numId w:val="2"/>
        </w:numPr>
        <w:tabs>
          <w:tab w:val="clear" w:pos="1440"/>
        </w:tabs>
        <w:ind w:left="284" w:hanging="142"/>
        <w:rPr>
          <w:rFonts w:ascii="Times New Roman" w:hAnsi="Times New Roman"/>
          <w:sz w:val="32"/>
          <w:szCs w:val="32"/>
        </w:rPr>
      </w:pPr>
      <w:bookmarkStart w:id="47" w:name="_Hlk74662540"/>
      <w:r w:rsidRPr="00F44EBA">
        <w:rPr>
          <w:rFonts w:ascii="Times New Roman" w:hAnsi="Times New Roman"/>
          <w:sz w:val="32"/>
          <w:szCs w:val="32"/>
        </w:rPr>
        <w:t xml:space="preserve">Шкільні свята </w:t>
      </w:r>
    </w:p>
    <w:bookmarkEnd w:id="47"/>
    <w:p w14:paraId="06B83C36" w14:textId="3075C236" w:rsidR="00BA71B1" w:rsidRPr="00BA71B1" w:rsidRDefault="00BA71B1" w:rsidP="00F44EBA">
      <w:pPr>
        <w:pStyle w:val="a3"/>
        <w:numPr>
          <w:ilvl w:val="1"/>
          <w:numId w:val="2"/>
        </w:numPr>
        <w:tabs>
          <w:tab w:val="clear" w:pos="1440"/>
        </w:tabs>
        <w:ind w:left="284" w:hanging="142"/>
        <w:rPr>
          <w:rFonts w:ascii="Times New Roman" w:hAnsi="Times New Roman"/>
          <w:sz w:val="32"/>
          <w:szCs w:val="32"/>
        </w:rPr>
      </w:pPr>
      <w:r w:rsidRPr="00F44EBA">
        <w:rPr>
          <w:rFonts w:ascii="Times New Roman" w:hAnsi="Times New Roman"/>
          <w:sz w:val="32"/>
          <w:szCs w:val="32"/>
        </w:rPr>
        <w:t>Проєкт «Спільно, сильно»</w:t>
      </w:r>
      <w:r w:rsidRPr="00BA71B1">
        <w:rPr>
          <w:rFonts w:ascii="Times New Roman" w:hAnsi="Times New Roman"/>
          <w:sz w:val="32"/>
          <w:szCs w:val="32"/>
        </w:rPr>
        <w:t xml:space="preserve"> </w:t>
      </w:r>
    </w:p>
    <w:p w14:paraId="0E39CFF5" w14:textId="0B0B4679" w:rsidR="00BA71B1" w:rsidRPr="00F44EBA" w:rsidRDefault="00BA71B1" w:rsidP="00F44EBA">
      <w:pPr>
        <w:pStyle w:val="a3"/>
        <w:numPr>
          <w:ilvl w:val="1"/>
          <w:numId w:val="2"/>
        </w:numPr>
        <w:tabs>
          <w:tab w:val="clear" w:pos="1440"/>
        </w:tabs>
        <w:ind w:left="284" w:hanging="142"/>
        <w:rPr>
          <w:rFonts w:ascii="Times New Roman" w:hAnsi="Times New Roman"/>
          <w:sz w:val="32"/>
          <w:szCs w:val="32"/>
        </w:rPr>
      </w:pPr>
      <w:r w:rsidRPr="00F44EBA">
        <w:rPr>
          <w:rFonts w:ascii="Times New Roman" w:hAnsi="Times New Roman"/>
          <w:sz w:val="32"/>
          <w:szCs w:val="32"/>
        </w:rPr>
        <w:t>«Веселі старти»</w:t>
      </w:r>
    </w:p>
    <w:p w14:paraId="4A9B4DFF" w14:textId="1BF0B006" w:rsidR="00BA71B1" w:rsidRPr="00F44EBA" w:rsidRDefault="00BA71B1" w:rsidP="00F44EBA">
      <w:pPr>
        <w:pStyle w:val="a3"/>
        <w:numPr>
          <w:ilvl w:val="1"/>
          <w:numId w:val="2"/>
        </w:numPr>
        <w:tabs>
          <w:tab w:val="clear" w:pos="1440"/>
        </w:tabs>
        <w:ind w:left="284" w:hanging="142"/>
        <w:rPr>
          <w:rFonts w:ascii="Times New Roman" w:hAnsi="Times New Roman"/>
          <w:sz w:val="32"/>
          <w:szCs w:val="32"/>
        </w:rPr>
      </w:pPr>
      <w:r w:rsidRPr="00F44EBA">
        <w:rPr>
          <w:rFonts w:ascii="Times New Roman" w:hAnsi="Times New Roman"/>
          <w:sz w:val="32"/>
          <w:szCs w:val="32"/>
        </w:rPr>
        <w:t>«Великий Кобзар»</w:t>
      </w:r>
    </w:p>
    <w:p w14:paraId="7B9D91F8" w14:textId="57FA5290" w:rsidR="00BA71B1" w:rsidRPr="00F44EBA" w:rsidRDefault="00BA71B1" w:rsidP="00F44EBA">
      <w:pPr>
        <w:pStyle w:val="a3"/>
        <w:numPr>
          <w:ilvl w:val="1"/>
          <w:numId w:val="2"/>
        </w:numPr>
        <w:tabs>
          <w:tab w:val="clear" w:pos="1440"/>
        </w:tabs>
        <w:ind w:left="284" w:hanging="142"/>
        <w:rPr>
          <w:rFonts w:ascii="Times New Roman" w:hAnsi="Times New Roman"/>
          <w:sz w:val="32"/>
          <w:szCs w:val="32"/>
        </w:rPr>
      </w:pPr>
      <w:r w:rsidRPr="00F44EBA">
        <w:rPr>
          <w:rFonts w:ascii="Times New Roman" w:hAnsi="Times New Roman"/>
          <w:sz w:val="32"/>
          <w:szCs w:val="32"/>
        </w:rPr>
        <w:t xml:space="preserve">Проєкт «Карітас» </w:t>
      </w:r>
    </w:p>
    <w:p w14:paraId="5E61AB8D" w14:textId="77777777" w:rsidR="009926D7" w:rsidRPr="00F44EBA" w:rsidRDefault="009926D7" w:rsidP="00F44EBA">
      <w:pPr>
        <w:pStyle w:val="a3"/>
        <w:ind w:firstLine="709"/>
        <w:rPr>
          <w:rFonts w:ascii="Times New Roman" w:hAnsi="Times New Roman"/>
          <w:sz w:val="32"/>
          <w:szCs w:val="32"/>
        </w:rPr>
      </w:pPr>
    </w:p>
    <w:p w14:paraId="1AEEACE3" w14:textId="264C7643" w:rsidR="00BA71B1" w:rsidRPr="00F44EBA" w:rsidRDefault="00BA71B1" w:rsidP="00F44EBA">
      <w:pPr>
        <w:pStyle w:val="a3"/>
        <w:numPr>
          <w:ilvl w:val="1"/>
          <w:numId w:val="2"/>
        </w:numPr>
        <w:ind w:left="0" w:firstLine="709"/>
        <w:rPr>
          <w:rFonts w:ascii="Times New Roman" w:hAnsi="Times New Roman"/>
          <w:sz w:val="32"/>
          <w:szCs w:val="32"/>
        </w:rPr>
        <w:sectPr w:rsidR="00BA71B1" w:rsidRPr="00F44EBA" w:rsidSect="009926D7">
          <w:type w:val="continuous"/>
          <w:pgSz w:w="11906" w:h="16838"/>
          <w:pgMar w:top="426" w:right="850" w:bottom="284" w:left="993" w:header="708" w:footer="708" w:gutter="0"/>
          <w:cols w:num="2" w:space="709"/>
        </w:sectPr>
      </w:pPr>
    </w:p>
    <w:p w14:paraId="2C9A34B1" w14:textId="31BE6AB7" w:rsidR="00235590" w:rsidRPr="00F44EBA" w:rsidRDefault="00235590" w:rsidP="00F44EBA">
      <w:pPr>
        <w:pStyle w:val="a3"/>
        <w:numPr>
          <w:ilvl w:val="0"/>
          <w:numId w:val="3"/>
        </w:numPr>
        <w:jc w:val="both"/>
        <w:rPr>
          <w:rFonts w:ascii="Times New Roman" w:hAnsi="Times New Roman"/>
          <w:sz w:val="32"/>
          <w:szCs w:val="32"/>
        </w:rPr>
      </w:pPr>
      <w:r w:rsidRPr="00F44EBA">
        <w:rPr>
          <w:rFonts w:ascii="Times New Roman" w:hAnsi="Times New Roman"/>
          <w:sz w:val="32"/>
          <w:szCs w:val="32"/>
        </w:rPr>
        <w:t>Упродовж 20</w:t>
      </w:r>
      <w:r w:rsidR="00BA71B1" w:rsidRPr="00F44EBA">
        <w:rPr>
          <w:rFonts w:ascii="Times New Roman" w:hAnsi="Times New Roman"/>
          <w:sz w:val="32"/>
          <w:szCs w:val="32"/>
        </w:rPr>
        <w:t>20</w:t>
      </w:r>
      <w:r w:rsidRPr="00F44EBA">
        <w:rPr>
          <w:rFonts w:ascii="Times New Roman" w:hAnsi="Times New Roman"/>
          <w:sz w:val="32"/>
          <w:szCs w:val="32"/>
        </w:rPr>
        <w:t>/20</w:t>
      </w:r>
      <w:r w:rsidRPr="00F44EBA">
        <w:rPr>
          <w:rFonts w:ascii="Times New Roman" w:hAnsi="Times New Roman"/>
          <w:sz w:val="32"/>
          <w:szCs w:val="32"/>
          <w:lang w:val="ru-RU"/>
        </w:rPr>
        <w:t>2</w:t>
      </w:r>
      <w:r w:rsidR="00BA71B1" w:rsidRPr="00F44EBA">
        <w:rPr>
          <w:rFonts w:ascii="Times New Roman" w:hAnsi="Times New Roman"/>
          <w:sz w:val="32"/>
          <w:szCs w:val="32"/>
          <w:lang w:val="ru-RU"/>
        </w:rPr>
        <w:t>1</w:t>
      </w:r>
      <w:r w:rsidRPr="00F44EBA">
        <w:rPr>
          <w:rFonts w:ascii="Times New Roman" w:hAnsi="Times New Roman"/>
          <w:sz w:val="32"/>
          <w:szCs w:val="32"/>
        </w:rPr>
        <w:t xml:space="preserve"> навчального року продовжили впроваджувати  електронну систему управління навчальним закладом (ІСУО) «Курс: Освіта».</w:t>
      </w:r>
    </w:p>
    <w:p w14:paraId="76A75252" w14:textId="77777777" w:rsidR="00235590" w:rsidRPr="00F44EBA" w:rsidRDefault="00235590" w:rsidP="00F44EBA">
      <w:pPr>
        <w:pStyle w:val="a3"/>
        <w:numPr>
          <w:ilvl w:val="0"/>
          <w:numId w:val="3"/>
        </w:numPr>
        <w:ind w:left="0" w:firstLine="0"/>
        <w:jc w:val="both"/>
        <w:rPr>
          <w:rFonts w:ascii="Times New Roman" w:hAnsi="Times New Roman"/>
          <w:sz w:val="32"/>
          <w:szCs w:val="32"/>
        </w:rPr>
      </w:pPr>
      <w:r w:rsidRPr="00F44EBA">
        <w:rPr>
          <w:rFonts w:ascii="Times New Roman" w:hAnsi="Times New Roman"/>
          <w:sz w:val="32"/>
          <w:szCs w:val="32"/>
        </w:rPr>
        <w:t>Широко впроваджували у практику управлінської діяльності інформаційні</w:t>
      </w:r>
    </w:p>
    <w:p w14:paraId="0C0E0E9A"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те</w:t>
      </w:r>
      <w:r w:rsidRPr="00F44EBA">
        <w:rPr>
          <w:rFonts w:ascii="Times New Roman" w:hAnsi="Times New Roman"/>
          <w:sz w:val="32"/>
          <w:szCs w:val="32"/>
          <w:lang w:val="ru-RU"/>
        </w:rPr>
        <w:t>хнології</w:t>
      </w:r>
      <w:r w:rsidRPr="00F44EBA">
        <w:rPr>
          <w:rFonts w:ascii="Times New Roman" w:hAnsi="Times New Roman"/>
          <w:sz w:val="32"/>
          <w:szCs w:val="32"/>
        </w:rPr>
        <w:t xml:space="preserve">, а саме проводили: </w:t>
      </w:r>
    </w:p>
    <w:p w14:paraId="1252D256" w14:textId="77777777" w:rsidR="00235590" w:rsidRPr="00F44EBA" w:rsidRDefault="00235590" w:rsidP="00F44EBA">
      <w:pPr>
        <w:pStyle w:val="a3"/>
        <w:numPr>
          <w:ilvl w:val="0"/>
          <w:numId w:val="4"/>
        </w:numPr>
        <w:ind w:left="0" w:firstLine="709"/>
        <w:jc w:val="both"/>
        <w:rPr>
          <w:rFonts w:ascii="Times New Roman" w:hAnsi="Times New Roman"/>
          <w:sz w:val="32"/>
          <w:szCs w:val="32"/>
        </w:rPr>
      </w:pPr>
      <w:r w:rsidRPr="00F44EBA">
        <w:rPr>
          <w:rFonts w:ascii="Times New Roman" w:hAnsi="Times New Roman"/>
          <w:sz w:val="32"/>
          <w:szCs w:val="32"/>
        </w:rPr>
        <w:t xml:space="preserve">загальношкільні батьківські збори; </w:t>
      </w:r>
    </w:p>
    <w:p w14:paraId="0E5BDD0D" w14:textId="77777777" w:rsidR="00235590" w:rsidRPr="00F44EBA" w:rsidRDefault="00235590" w:rsidP="00F44EBA">
      <w:pPr>
        <w:pStyle w:val="a3"/>
        <w:numPr>
          <w:ilvl w:val="0"/>
          <w:numId w:val="4"/>
        </w:numPr>
        <w:ind w:left="0" w:firstLine="709"/>
        <w:jc w:val="both"/>
        <w:rPr>
          <w:rFonts w:ascii="Times New Roman" w:hAnsi="Times New Roman"/>
          <w:sz w:val="32"/>
          <w:szCs w:val="32"/>
        </w:rPr>
      </w:pPr>
      <w:r w:rsidRPr="00F44EBA">
        <w:rPr>
          <w:rFonts w:ascii="Times New Roman" w:hAnsi="Times New Roman"/>
          <w:sz w:val="32"/>
          <w:szCs w:val="32"/>
        </w:rPr>
        <w:t>наради при директору;</w:t>
      </w:r>
    </w:p>
    <w:p w14:paraId="753BEADA" w14:textId="77777777" w:rsidR="00235590" w:rsidRPr="00F44EBA" w:rsidRDefault="00235590" w:rsidP="00F44EBA">
      <w:pPr>
        <w:pStyle w:val="a3"/>
        <w:numPr>
          <w:ilvl w:val="0"/>
          <w:numId w:val="4"/>
        </w:numPr>
        <w:ind w:left="0" w:firstLine="709"/>
        <w:jc w:val="both"/>
        <w:rPr>
          <w:rFonts w:ascii="Times New Roman" w:hAnsi="Times New Roman"/>
          <w:sz w:val="32"/>
          <w:szCs w:val="32"/>
        </w:rPr>
      </w:pPr>
      <w:r w:rsidRPr="00F44EBA">
        <w:rPr>
          <w:rFonts w:ascii="Times New Roman" w:hAnsi="Times New Roman"/>
          <w:sz w:val="32"/>
          <w:szCs w:val="32"/>
        </w:rPr>
        <w:t>педради, використовуючи мультимедійне забезпечення школи.</w:t>
      </w:r>
    </w:p>
    <w:p w14:paraId="16AD90B4" w14:textId="77777777" w:rsidR="00235590" w:rsidRPr="00F44EBA" w:rsidRDefault="00235590" w:rsidP="00F44EBA">
      <w:pPr>
        <w:pStyle w:val="a3"/>
        <w:ind w:firstLine="709"/>
        <w:jc w:val="both"/>
        <w:rPr>
          <w:rFonts w:ascii="Times New Roman" w:hAnsi="Times New Roman"/>
          <w:sz w:val="32"/>
          <w:szCs w:val="32"/>
          <w:lang w:val="ru-RU"/>
        </w:rPr>
      </w:pPr>
      <w:r w:rsidRPr="00F44EBA">
        <w:rPr>
          <w:rFonts w:ascii="Times New Roman" w:hAnsi="Times New Roman"/>
          <w:sz w:val="32"/>
          <w:szCs w:val="32"/>
          <w:lang w:val="ru-RU"/>
        </w:rPr>
        <w:t>За якісним складом педагогічних працівників наша школа не є останньою в районі.</w:t>
      </w:r>
    </w:p>
    <w:p w14:paraId="3AEF50EF" w14:textId="69EBFA3E" w:rsidR="00235590" w:rsidRPr="00F44EBA" w:rsidRDefault="00235590" w:rsidP="00F44EBA">
      <w:pPr>
        <w:pStyle w:val="a3"/>
        <w:ind w:firstLine="709"/>
        <w:jc w:val="both"/>
        <w:rPr>
          <w:rFonts w:ascii="Times New Roman" w:hAnsi="Times New Roman"/>
          <w:sz w:val="32"/>
          <w:szCs w:val="32"/>
          <w:lang w:val="ru-RU"/>
        </w:rPr>
      </w:pPr>
      <w:r w:rsidRPr="00F44EBA">
        <w:rPr>
          <w:rFonts w:ascii="Times New Roman" w:hAnsi="Times New Roman"/>
          <w:sz w:val="32"/>
          <w:szCs w:val="32"/>
          <w:lang w:val="ru-RU"/>
        </w:rPr>
        <w:t xml:space="preserve">Із вищою освітою у школі працює   вчителів </w:t>
      </w:r>
      <w:r w:rsidRPr="00F44EBA">
        <w:rPr>
          <w:rFonts w:ascii="Times New Roman" w:hAnsi="Times New Roman"/>
          <w:bCs/>
          <w:iCs/>
          <w:sz w:val="32"/>
          <w:szCs w:val="32"/>
          <w:lang w:val="ru-RU"/>
        </w:rPr>
        <w:t>31</w:t>
      </w:r>
      <w:r w:rsidRPr="00F44EBA">
        <w:rPr>
          <w:rFonts w:ascii="Times New Roman" w:hAnsi="Times New Roman"/>
          <w:sz w:val="32"/>
          <w:szCs w:val="32"/>
          <w:lang w:val="ru-RU"/>
        </w:rPr>
        <w:t>,</w:t>
      </w:r>
      <w:r w:rsidR="00BA71B1" w:rsidRPr="00F44EBA">
        <w:rPr>
          <w:rFonts w:ascii="Times New Roman" w:hAnsi="Times New Roman"/>
          <w:sz w:val="32"/>
          <w:szCs w:val="32"/>
          <w:lang w:val="ru-RU"/>
        </w:rPr>
        <w:t xml:space="preserve"> </w:t>
      </w:r>
      <w:r w:rsidRPr="00F44EBA">
        <w:rPr>
          <w:rFonts w:ascii="Times New Roman" w:hAnsi="Times New Roman"/>
          <w:bCs/>
          <w:iCs/>
          <w:sz w:val="32"/>
          <w:szCs w:val="32"/>
          <w:lang w:val="ru-RU"/>
        </w:rPr>
        <w:t xml:space="preserve">18 вчителів </w:t>
      </w:r>
      <w:r w:rsidRPr="00F44EBA">
        <w:rPr>
          <w:rFonts w:ascii="Times New Roman" w:hAnsi="Times New Roman"/>
          <w:sz w:val="32"/>
          <w:szCs w:val="32"/>
          <w:lang w:val="ru-RU"/>
        </w:rPr>
        <w:t>мають вищу кваліфікаційну категорію.</w:t>
      </w:r>
    </w:p>
    <w:p w14:paraId="0A00B2A6" w14:textId="77777777" w:rsidR="00235590" w:rsidRPr="00F44EBA" w:rsidRDefault="00235590" w:rsidP="00F44EBA">
      <w:pPr>
        <w:pStyle w:val="a3"/>
        <w:numPr>
          <w:ilvl w:val="0"/>
          <w:numId w:val="5"/>
        </w:numPr>
        <w:ind w:left="0" w:firstLine="709"/>
        <w:rPr>
          <w:rFonts w:ascii="Times New Roman" w:hAnsi="Times New Roman"/>
          <w:sz w:val="32"/>
          <w:szCs w:val="32"/>
          <w:lang w:val="ru-RU"/>
        </w:rPr>
      </w:pPr>
      <w:r w:rsidRPr="00F44EBA">
        <w:rPr>
          <w:rFonts w:ascii="Times New Roman" w:hAnsi="Times New Roman"/>
          <w:bCs/>
          <w:iCs/>
          <w:sz w:val="32"/>
          <w:szCs w:val="32"/>
          <w:lang w:val="ru-RU"/>
        </w:rPr>
        <w:t>7 вчителів</w:t>
      </w:r>
      <w:r w:rsidRPr="00F44EBA">
        <w:rPr>
          <w:rFonts w:ascii="Times New Roman" w:hAnsi="Times New Roman"/>
          <w:sz w:val="32"/>
          <w:szCs w:val="32"/>
          <w:lang w:val="ru-RU"/>
        </w:rPr>
        <w:t xml:space="preserve"> – І категорію. </w:t>
      </w:r>
    </w:p>
    <w:p w14:paraId="57D24B44" w14:textId="77777777" w:rsidR="00235590" w:rsidRPr="00F44EBA" w:rsidRDefault="00235590" w:rsidP="00F44EBA">
      <w:pPr>
        <w:pStyle w:val="a3"/>
        <w:numPr>
          <w:ilvl w:val="0"/>
          <w:numId w:val="5"/>
        </w:numPr>
        <w:ind w:left="0" w:firstLine="709"/>
        <w:rPr>
          <w:rFonts w:ascii="Times New Roman" w:hAnsi="Times New Roman"/>
          <w:sz w:val="32"/>
          <w:szCs w:val="32"/>
          <w:lang w:val="ru-RU"/>
        </w:rPr>
      </w:pPr>
      <w:r w:rsidRPr="00F44EBA">
        <w:rPr>
          <w:rFonts w:ascii="Times New Roman" w:hAnsi="Times New Roman"/>
          <w:bCs/>
          <w:iCs/>
          <w:sz w:val="32"/>
          <w:szCs w:val="32"/>
          <w:lang w:val="ru-RU"/>
        </w:rPr>
        <w:t>2 вчителі</w:t>
      </w:r>
      <w:r w:rsidRPr="00F44EBA">
        <w:rPr>
          <w:rFonts w:ascii="Times New Roman" w:hAnsi="Times New Roman"/>
          <w:sz w:val="32"/>
          <w:szCs w:val="32"/>
          <w:lang w:val="ru-RU"/>
        </w:rPr>
        <w:t xml:space="preserve"> –  ІІ категорії</w:t>
      </w:r>
      <w:r w:rsidRPr="00F44EBA">
        <w:rPr>
          <w:rFonts w:ascii="Times New Roman" w:hAnsi="Times New Roman"/>
          <w:bCs/>
          <w:iCs/>
          <w:sz w:val="32"/>
          <w:szCs w:val="32"/>
          <w:lang w:val="ru-RU"/>
        </w:rPr>
        <w:t>.</w:t>
      </w:r>
    </w:p>
    <w:p w14:paraId="399E5C0D" w14:textId="1CEC1E87" w:rsidR="00235590" w:rsidRPr="00F44EBA" w:rsidRDefault="00BA71B1" w:rsidP="00F44EBA">
      <w:pPr>
        <w:pStyle w:val="a3"/>
        <w:numPr>
          <w:ilvl w:val="0"/>
          <w:numId w:val="5"/>
        </w:numPr>
        <w:ind w:left="0" w:firstLine="709"/>
        <w:rPr>
          <w:rFonts w:ascii="Times New Roman" w:hAnsi="Times New Roman"/>
          <w:sz w:val="32"/>
          <w:szCs w:val="32"/>
          <w:lang w:val="ru-RU"/>
        </w:rPr>
      </w:pPr>
      <w:r w:rsidRPr="00F44EBA">
        <w:rPr>
          <w:rFonts w:ascii="Times New Roman" w:hAnsi="Times New Roman"/>
          <w:bCs/>
          <w:iCs/>
          <w:sz w:val="32"/>
          <w:szCs w:val="32"/>
          <w:lang w:val="ru-RU"/>
        </w:rPr>
        <w:lastRenderedPageBreak/>
        <w:t>7</w:t>
      </w:r>
      <w:r w:rsidR="00235590" w:rsidRPr="00F44EBA">
        <w:rPr>
          <w:rFonts w:ascii="Times New Roman" w:hAnsi="Times New Roman"/>
          <w:bCs/>
          <w:iCs/>
          <w:sz w:val="32"/>
          <w:szCs w:val="32"/>
          <w:lang w:val="ru-RU"/>
        </w:rPr>
        <w:t xml:space="preserve"> вчителів</w:t>
      </w:r>
      <w:r w:rsidR="00235590" w:rsidRPr="00F44EBA">
        <w:rPr>
          <w:rFonts w:ascii="Times New Roman" w:hAnsi="Times New Roman"/>
          <w:sz w:val="32"/>
          <w:szCs w:val="32"/>
          <w:lang w:val="ru-RU"/>
        </w:rPr>
        <w:t xml:space="preserve"> – спеціалісти</w:t>
      </w:r>
    </w:p>
    <w:p w14:paraId="295BDA24" w14:textId="0C8FF6E9" w:rsidR="00BA71B1" w:rsidRPr="00F44EBA" w:rsidRDefault="00BA71B1" w:rsidP="00F44EBA">
      <w:pPr>
        <w:pStyle w:val="a3"/>
        <w:numPr>
          <w:ilvl w:val="0"/>
          <w:numId w:val="5"/>
        </w:numPr>
        <w:ind w:left="0" w:firstLine="709"/>
        <w:rPr>
          <w:rFonts w:ascii="Times New Roman" w:hAnsi="Times New Roman"/>
          <w:sz w:val="32"/>
          <w:szCs w:val="32"/>
          <w:lang w:val="ru-RU"/>
        </w:rPr>
      </w:pPr>
      <w:r w:rsidRPr="00F44EBA">
        <w:rPr>
          <w:rFonts w:ascii="Times New Roman" w:hAnsi="Times New Roman"/>
          <w:sz w:val="32"/>
          <w:szCs w:val="32"/>
          <w:lang w:val="ru-RU"/>
        </w:rPr>
        <w:t>один учитель працює за  сумісництвом</w:t>
      </w:r>
    </w:p>
    <w:p w14:paraId="6B0D1501" w14:textId="77777777" w:rsidR="00235590" w:rsidRPr="00F44EBA" w:rsidRDefault="00235590" w:rsidP="00F44EBA">
      <w:pPr>
        <w:spacing w:after="0" w:line="240" w:lineRule="auto"/>
        <w:ind w:firstLine="709"/>
        <w:rPr>
          <w:rFonts w:ascii="Times New Roman" w:hAnsi="Times New Roman"/>
          <w:sz w:val="32"/>
          <w:szCs w:val="32"/>
        </w:rPr>
      </w:pPr>
      <w:r w:rsidRPr="00F44EBA">
        <w:rPr>
          <w:rFonts w:ascii="Times New Roman" w:hAnsi="Times New Roman"/>
          <w:sz w:val="32"/>
          <w:szCs w:val="32"/>
        </w:rPr>
        <w:t xml:space="preserve">      У школі працюють такі гуртки: вокальний(керівник Мережко М.В.),спортивний (керівник Харь С.П..),   «Влучний стрілець» (керівник  Манько В.А).. В кінці навчального року на нараді при директору заслуховуються звіти керівників гуртків про проведену роботу.</w:t>
      </w:r>
    </w:p>
    <w:p w14:paraId="6FEBA565"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У вчительській кімнаті розміщено змінний стенд «Методичний вісник».</w:t>
      </w:r>
    </w:p>
    <w:p w14:paraId="3E351265"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Були проведені директорські контрольні зрізи з навчальних предметів.</w:t>
      </w:r>
    </w:p>
    <w:p w14:paraId="150F8C87" w14:textId="77777777" w:rsidR="00235590" w:rsidRPr="00F44EBA" w:rsidRDefault="00235590" w:rsidP="00F44EBA">
      <w:pPr>
        <w:spacing w:after="0" w:line="240" w:lineRule="auto"/>
        <w:ind w:firstLine="709"/>
        <w:rPr>
          <w:rFonts w:ascii="Times New Roman" w:hAnsi="Times New Roman"/>
          <w:sz w:val="32"/>
          <w:szCs w:val="32"/>
        </w:rPr>
      </w:pPr>
      <w:r w:rsidRPr="00F44EBA">
        <w:rPr>
          <w:rFonts w:ascii="Times New Roman" w:hAnsi="Times New Roman"/>
          <w:sz w:val="32"/>
          <w:szCs w:val="32"/>
        </w:rPr>
        <w:t xml:space="preserve">    З метою забезпечення відповідності діяльності школи державним стандартам та надання допомоги вчителям у підвищенні рівня виховної роботи, у школі постійно здійснюється управління та внутрішкільний контроль .</w:t>
      </w:r>
    </w:p>
    <w:p w14:paraId="5BEC496D"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Педагоги школи усвідомлюють, що соціальна адаптація учнів, розуміння ними своїх прав і свідомого виконання обов'язків у значній мірі залежить від     пра</w:t>
      </w:r>
      <w:r w:rsidRPr="00F44EBA">
        <w:rPr>
          <w:rFonts w:ascii="Times New Roman" w:hAnsi="Times New Roman"/>
          <w:sz w:val="32"/>
          <w:szCs w:val="32"/>
        </w:rPr>
        <w:softHyphen/>
        <w:t>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w:t>
      </w:r>
      <w:r w:rsidRPr="00F44EBA">
        <w:rPr>
          <w:rFonts w:ascii="Times New Roman" w:hAnsi="Times New Roman"/>
          <w:sz w:val="32"/>
          <w:szCs w:val="32"/>
        </w:rPr>
        <w:softHyphen/>
        <w:t>вихованню й самореалізації, спрямування у своїй діяльності керуватися загальнолюдськими цінностями, глибоко розуміти традиції свого народу. У зв'язку з цим виховна діяльність школи спрямована за такими напрямами:</w:t>
      </w:r>
    </w:p>
    <w:p w14:paraId="12C9B809"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Ціннісне ставлення особистості до суспільства і держави;</w:t>
      </w:r>
    </w:p>
    <w:p w14:paraId="5FA5F826"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Ціннісне ставлення особистості до людей;</w:t>
      </w:r>
    </w:p>
    <w:p w14:paraId="7D2DC38F"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Ціннісне ставлення особистості до себе;</w:t>
      </w:r>
    </w:p>
    <w:p w14:paraId="5FB44B85"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Ціннісне ставлення особистості до мистецтва;</w:t>
      </w:r>
    </w:p>
    <w:p w14:paraId="22C20FD9"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Ціннісне ставлення особистості до праці;</w:t>
      </w:r>
    </w:p>
    <w:p w14:paraId="09E6CC34"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Ціннісне ставлення особистості до природи;</w:t>
      </w:r>
    </w:p>
    <w:p w14:paraId="7634AE98"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Правове виховання;</w:t>
      </w:r>
    </w:p>
    <w:p w14:paraId="5E1AF6E7" w14:textId="77777777" w:rsidR="00235590" w:rsidRPr="00F44EBA" w:rsidRDefault="00235590" w:rsidP="00F44EBA">
      <w:pPr>
        <w:numPr>
          <w:ilvl w:val="0"/>
          <w:numId w:val="6"/>
        </w:numPr>
        <w:spacing w:after="0" w:line="240" w:lineRule="auto"/>
        <w:ind w:left="0" w:firstLine="709"/>
        <w:rPr>
          <w:rFonts w:ascii="Times New Roman" w:hAnsi="Times New Roman"/>
          <w:sz w:val="32"/>
          <w:szCs w:val="32"/>
        </w:rPr>
      </w:pPr>
      <w:r w:rsidRPr="00F44EBA">
        <w:rPr>
          <w:rFonts w:ascii="Times New Roman" w:hAnsi="Times New Roman"/>
          <w:sz w:val="32"/>
          <w:szCs w:val="32"/>
        </w:rPr>
        <w:t>Патріотичне виховання.</w:t>
      </w:r>
    </w:p>
    <w:p w14:paraId="4B7ED528"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Створена програма роботи з обдарованими учнями, яка передбачає всебічне сприяння розвитку обдарованих дітей та учнівської молоді, формування творчої особистості, створення системи роботи з обдарованими дітьми.</w:t>
      </w:r>
    </w:p>
    <w:p w14:paraId="5BC4462E" w14:textId="77777777" w:rsidR="00235590" w:rsidRPr="00F44EBA" w:rsidRDefault="00235590" w:rsidP="00F44EBA">
      <w:pPr>
        <w:spacing w:after="0" w:line="240" w:lineRule="auto"/>
        <w:ind w:firstLine="709"/>
        <w:rPr>
          <w:rFonts w:ascii="Times New Roman" w:hAnsi="Times New Roman"/>
          <w:sz w:val="32"/>
          <w:szCs w:val="32"/>
        </w:rPr>
      </w:pPr>
      <w:r w:rsidRPr="00F44EBA">
        <w:rPr>
          <w:rFonts w:ascii="Times New Roman" w:hAnsi="Times New Roman"/>
          <w:sz w:val="32"/>
          <w:szCs w:val="32"/>
        </w:rPr>
        <w:t xml:space="preserve">Головні завдання Програми передбачають забезпечення результативності та ефективності навчально – виховного процесу </w:t>
      </w:r>
      <w:r w:rsidRPr="00F44EBA">
        <w:rPr>
          <w:rFonts w:ascii="Times New Roman" w:hAnsi="Times New Roman"/>
          <w:sz w:val="32"/>
          <w:szCs w:val="32"/>
        </w:rPr>
        <w:lastRenderedPageBreak/>
        <w:t>на основі співпраці у системі «обдарована дитина – творчий учитель» , впровадження інноваційних методів роботи, підвищення соціального статусу обдарованих учнів та їх наставників, визначення основних напрямків роботи з обдарованими учнями.</w:t>
      </w:r>
    </w:p>
    <w:p w14:paraId="13C54D12" w14:textId="77777777" w:rsidR="00235590" w:rsidRPr="00F44EBA" w:rsidRDefault="00235590" w:rsidP="00F44EBA">
      <w:pPr>
        <w:spacing w:after="0" w:line="240" w:lineRule="auto"/>
        <w:ind w:firstLine="709"/>
        <w:rPr>
          <w:rFonts w:ascii="Times New Roman" w:hAnsi="Times New Roman"/>
          <w:sz w:val="32"/>
          <w:szCs w:val="32"/>
        </w:rPr>
      </w:pPr>
      <w:r w:rsidRPr="00F44EBA">
        <w:rPr>
          <w:rFonts w:ascii="Times New Roman" w:hAnsi="Times New Roman"/>
          <w:sz w:val="32"/>
          <w:szCs w:val="32"/>
        </w:rPr>
        <w:t xml:space="preserve">Суть соціального замовлення суспільства школі полягає у вихованні особистості, яка володіє не тільки певною сумою знань, умінь і навичок, а й здатна активно включитися в демократичні процеси, які відбуваються в нашій країні, стати учасником самоврядування народу. </w:t>
      </w:r>
    </w:p>
    <w:p w14:paraId="132A76C5" w14:textId="77777777" w:rsidR="00235590" w:rsidRPr="00F44EBA" w:rsidRDefault="00235590" w:rsidP="00F44EBA">
      <w:pPr>
        <w:spacing w:after="0" w:line="240" w:lineRule="auto"/>
        <w:ind w:firstLine="709"/>
        <w:rPr>
          <w:rFonts w:ascii="Times New Roman" w:hAnsi="Times New Roman"/>
          <w:sz w:val="32"/>
          <w:szCs w:val="32"/>
          <w:lang w:val="ru-RU"/>
        </w:rPr>
      </w:pPr>
      <w:r w:rsidRPr="00F44EBA">
        <w:rPr>
          <w:rFonts w:ascii="Times New Roman" w:hAnsi="Times New Roman"/>
          <w:sz w:val="32"/>
          <w:szCs w:val="32"/>
        </w:rPr>
        <w:t>Одним з найважливіших факторів формування в учнів таких якостей є учнівське самоврядування.</w:t>
      </w:r>
    </w:p>
    <w:p w14:paraId="5F1B2521" w14:textId="77777777" w:rsidR="00235590" w:rsidRPr="00F44EBA" w:rsidRDefault="00235590" w:rsidP="00F44EBA">
      <w:pPr>
        <w:spacing w:after="0" w:line="240" w:lineRule="auto"/>
        <w:ind w:firstLine="709"/>
        <w:rPr>
          <w:rFonts w:ascii="Times New Roman" w:hAnsi="Times New Roman"/>
          <w:sz w:val="32"/>
          <w:szCs w:val="32"/>
          <w:lang w:val="ru-RU"/>
        </w:rPr>
      </w:pPr>
      <w:r w:rsidRPr="00F44EBA">
        <w:rPr>
          <w:rFonts w:ascii="Times New Roman" w:hAnsi="Times New Roman"/>
          <w:sz w:val="32"/>
          <w:szCs w:val="32"/>
        </w:rPr>
        <w:t xml:space="preserve">Серед учнів 2 </w:t>
      </w:r>
      <w:r w:rsidRPr="00F44EBA">
        <w:rPr>
          <w:rFonts w:ascii="Times New Roman" w:hAnsi="Times New Roman"/>
          <w:sz w:val="32"/>
          <w:szCs w:val="32"/>
          <w:lang w:val="ru-RU"/>
        </w:rPr>
        <w:t xml:space="preserve">-4 </w:t>
      </w:r>
      <w:r w:rsidRPr="00F44EBA">
        <w:rPr>
          <w:rFonts w:ascii="Times New Roman" w:hAnsi="Times New Roman"/>
          <w:sz w:val="32"/>
          <w:szCs w:val="32"/>
        </w:rPr>
        <w:t>класів було проведено перевірку техніки читання та вказано на недоліки, які необхідно опрацювати та усунути.</w:t>
      </w:r>
    </w:p>
    <w:p w14:paraId="660786F4"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Із метою створення відповідної матеріально – технічної бази для забезпечення належного рівня викладання предметів, виявлення кращого досвіду  для підвищення рівня знань та практичних навичок учнів, сприяння творчим педагогічним пошукам у закладі поповнюється матеріально – технічна база.</w:t>
      </w:r>
    </w:p>
    <w:p w14:paraId="78B5B50C" w14:textId="6D6AB937" w:rsidR="00235590" w:rsidRPr="00F44EBA" w:rsidRDefault="00235590" w:rsidP="00F44EBA">
      <w:pPr>
        <w:pStyle w:val="a3"/>
        <w:ind w:firstLine="709"/>
        <w:jc w:val="both"/>
        <w:rPr>
          <w:rFonts w:ascii="Times New Roman" w:hAnsi="Times New Roman"/>
          <w:b/>
          <w:bCs/>
          <w:sz w:val="32"/>
          <w:szCs w:val="32"/>
        </w:rPr>
      </w:pPr>
      <w:r w:rsidRPr="00F44EBA">
        <w:rPr>
          <w:rFonts w:ascii="Times New Roman" w:hAnsi="Times New Roman"/>
          <w:sz w:val="32"/>
          <w:szCs w:val="32"/>
        </w:rPr>
        <w:tab/>
        <w:t>Упр</w:t>
      </w:r>
      <w:r w:rsidR="009B0A64" w:rsidRPr="00F44EBA">
        <w:rPr>
          <w:rFonts w:ascii="Times New Roman" w:hAnsi="Times New Roman"/>
          <w:sz w:val="32"/>
          <w:szCs w:val="32"/>
        </w:rPr>
        <w:t>о</w:t>
      </w:r>
      <w:r w:rsidRPr="00F44EBA">
        <w:rPr>
          <w:rFonts w:ascii="Times New Roman" w:hAnsi="Times New Roman"/>
          <w:sz w:val="32"/>
          <w:szCs w:val="32"/>
        </w:rPr>
        <w:t>довж року проводилися відкриті уроки для колег, батьків – це один із шляхів удосконалення педагогічної майстерності та творчої співпраці вчителів, учнів, батьків. Інший шлях – самоосвіта вчителя, його знайомство з новими технологіями навчання, тому   вчителі школи передплатили методичні газети та журнали України.</w:t>
      </w:r>
      <w:r w:rsidRPr="00F44EBA">
        <w:rPr>
          <w:rFonts w:ascii="Times New Roman" w:hAnsi="Times New Roman"/>
          <w:b/>
          <w:bCs/>
          <w:sz w:val="32"/>
          <w:szCs w:val="32"/>
        </w:rPr>
        <w:t xml:space="preserve">                 </w:t>
      </w:r>
    </w:p>
    <w:p w14:paraId="6DEF8099" w14:textId="46358B0A" w:rsidR="00235590" w:rsidRPr="00F44EBA" w:rsidRDefault="00235590" w:rsidP="00F44EBA">
      <w:pPr>
        <w:pStyle w:val="a3"/>
        <w:ind w:firstLine="709"/>
        <w:jc w:val="both"/>
        <w:rPr>
          <w:rFonts w:ascii="Times New Roman" w:hAnsi="Times New Roman"/>
          <w:b/>
          <w:bCs/>
          <w:sz w:val="32"/>
          <w:szCs w:val="32"/>
        </w:rPr>
      </w:pPr>
      <w:r w:rsidRPr="00F44EBA">
        <w:rPr>
          <w:rFonts w:ascii="Times New Roman" w:hAnsi="Times New Roman"/>
          <w:b/>
          <w:bCs/>
          <w:sz w:val="32"/>
          <w:szCs w:val="32"/>
          <w:lang w:val="en-US"/>
        </w:rPr>
        <w:t>I</w:t>
      </w:r>
      <w:r w:rsidR="00F44EBA">
        <w:rPr>
          <w:rFonts w:ascii="Times New Roman" w:hAnsi="Times New Roman"/>
          <w:b/>
          <w:bCs/>
          <w:sz w:val="32"/>
          <w:szCs w:val="32"/>
        </w:rPr>
        <w:t>ІІ</w:t>
      </w:r>
      <w:r w:rsidRPr="00F44EBA">
        <w:rPr>
          <w:rFonts w:ascii="Times New Roman" w:hAnsi="Times New Roman"/>
          <w:b/>
          <w:bCs/>
          <w:sz w:val="32"/>
          <w:szCs w:val="32"/>
        </w:rPr>
        <w:t>. Методична робота.</w:t>
      </w:r>
    </w:p>
    <w:p w14:paraId="6B4E33AA"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Адміністрація Кінськороздорівського НВК глибоко усвідомлює завдання активізації методичної роботи в школі в світлі державної політики в галузі освіти. Вона підкреслює, що це напрямок роботи, який без значних матеріальних затрат, цілком покладається на них, що підвищення майстерності учителя починається в школі. Методична робота в школі будується відповідно до чинних вимог як багатогранний і творчий процес, що складається з комплексу систематичної, цілеспрямованої колективної, групової та індивідуальної діяльності учителів, спрямована на активізацію педагогічних міні-досліджень і покращення якості методичних розробок; на підвищення рівня навчально-виховного в школі.</w:t>
      </w:r>
    </w:p>
    <w:p w14:paraId="3220FFFD"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lastRenderedPageBreak/>
        <w:t>Щорічно в школі видається наказ про організацію методичної роботи з педагогічними кадрами, що визначає науково – методичну проблему, над якою працюватиме школа, структуру організації методичної роботи.</w:t>
      </w:r>
    </w:p>
    <w:p w14:paraId="370950DF" w14:textId="77777777" w:rsidR="00235590" w:rsidRPr="00F44EBA" w:rsidRDefault="00235590" w:rsidP="00F44EBA">
      <w:pPr>
        <w:pStyle w:val="a3"/>
        <w:ind w:firstLine="709"/>
        <w:jc w:val="both"/>
        <w:rPr>
          <w:rFonts w:ascii="Times New Roman" w:hAnsi="Times New Roman"/>
          <w:b/>
          <w:i/>
          <w:sz w:val="32"/>
          <w:szCs w:val="32"/>
        </w:rPr>
      </w:pPr>
      <w:r w:rsidRPr="00F44EBA">
        <w:rPr>
          <w:rFonts w:ascii="Times New Roman" w:hAnsi="Times New Roman"/>
          <w:sz w:val="32"/>
          <w:szCs w:val="32"/>
        </w:rPr>
        <w:t xml:space="preserve">У цьому навчальному році школа продовжувала працювати над проблемою </w:t>
      </w:r>
      <w:r w:rsidRPr="00F44EBA">
        <w:rPr>
          <w:rFonts w:ascii="Times New Roman" w:hAnsi="Times New Roman"/>
          <w:b/>
          <w:i/>
          <w:sz w:val="32"/>
          <w:szCs w:val="32"/>
        </w:rPr>
        <w:t>«Компетентнісний підхід  до навчання  і  виховання  як  нової  особистості випусника»</w:t>
      </w:r>
    </w:p>
    <w:p w14:paraId="7B704B2F"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Науково – методична робота в Кінськороздоріському НВК представлена такими компонентами:</w:t>
      </w:r>
    </w:p>
    <w:p w14:paraId="1E01318D" w14:textId="77777777" w:rsidR="00235590" w:rsidRPr="00F44EBA" w:rsidRDefault="00235590" w:rsidP="00F44EBA">
      <w:pPr>
        <w:pStyle w:val="a3"/>
        <w:numPr>
          <w:ilvl w:val="0"/>
          <w:numId w:val="7"/>
        </w:numPr>
        <w:ind w:left="0" w:firstLine="709"/>
        <w:jc w:val="both"/>
        <w:rPr>
          <w:rFonts w:ascii="Times New Roman" w:hAnsi="Times New Roman"/>
          <w:sz w:val="32"/>
          <w:szCs w:val="32"/>
        </w:rPr>
      </w:pPr>
      <w:r w:rsidRPr="00F44EBA">
        <w:rPr>
          <w:rFonts w:ascii="Times New Roman" w:hAnsi="Times New Roman"/>
          <w:sz w:val="32"/>
          <w:szCs w:val="32"/>
        </w:rPr>
        <w:t>методичні та педагогічні ради;</w:t>
      </w:r>
    </w:p>
    <w:p w14:paraId="2ED6C238" w14:textId="77777777" w:rsidR="00235590" w:rsidRPr="00F44EBA" w:rsidRDefault="00235590" w:rsidP="00F44EBA">
      <w:pPr>
        <w:pStyle w:val="a3"/>
        <w:numPr>
          <w:ilvl w:val="0"/>
          <w:numId w:val="7"/>
        </w:numPr>
        <w:ind w:left="0" w:firstLine="709"/>
        <w:jc w:val="both"/>
        <w:rPr>
          <w:rFonts w:ascii="Times New Roman" w:hAnsi="Times New Roman"/>
          <w:sz w:val="32"/>
          <w:szCs w:val="32"/>
        </w:rPr>
      </w:pPr>
      <w:r w:rsidRPr="00F44EBA">
        <w:rPr>
          <w:rFonts w:ascii="Times New Roman" w:hAnsi="Times New Roman"/>
          <w:sz w:val="32"/>
          <w:szCs w:val="32"/>
        </w:rPr>
        <w:t>предметні методичні об’єднання;</w:t>
      </w:r>
    </w:p>
    <w:p w14:paraId="7FE5A991" w14:textId="77777777" w:rsidR="00235590" w:rsidRPr="00F44EBA" w:rsidRDefault="00235590" w:rsidP="00F44EBA">
      <w:pPr>
        <w:pStyle w:val="a3"/>
        <w:numPr>
          <w:ilvl w:val="0"/>
          <w:numId w:val="7"/>
        </w:numPr>
        <w:ind w:left="0" w:firstLine="709"/>
        <w:jc w:val="both"/>
        <w:rPr>
          <w:rFonts w:ascii="Times New Roman" w:hAnsi="Times New Roman"/>
          <w:sz w:val="32"/>
          <w:szCs w:val="32"/>
        </w:rPr>
      </w:pPr>
      <w:r w:rsidRPr="00F44EBA">
        <w:rPr>
          <w:rFonts w:ascii="Times New Roman" w:hAnsi="Times New Roman"/>
          <w:sz w:val="32"/>
          <w:szCs w:val="32"/>
        </w:rPr>
        <w:t>самоосвіта;</w:t>
      </w:r>
    </w:p>
    <w:p w14:paraId="28A72DF7" w14:textId="77777777" w:rsidR="00235590" w:rsidRPr="00F44EBA" w:rsidRDefault="00235590" w:rsidP="00F44EBA">
      <w:pPr>
        <w:pStyle w:val="a3"/>
        <w:numPr>
          <w:ilvl w:val="0"/>
          <w:numId w:val="7"/>
        </w:numPr>
        <w:ind w:left="0" w:firstLine="709"/>
        <w:jc w:val="both"/>
        <w:rPr>
          <w:rFonts w:ascii="Times New Roman" w:hAnsi="Times New Roman"/>
          <w:sz w:val="32"/>
          <w:szCs w:val="32"/>
        </w:rPr>
      </w:pPr>
      <w:r w:rsidRPr="00F44EBA">
        <w:rPr>
          <w:rFonts w:ascii="Times New Roman" w:hAnsi="Times New Roman"/>
          <w:sz w:val="32"/>
          <w:szCs w:val="32"/>
        </w:rPr>
        <w:t>продукти самоосвітньої діяльності.</w:t>
      </w:r>
    </w:p>
    <w:p w14:paraId="309B342C" w14:textId="57101603"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У 20</w:t>
      </w:r>
      <w:r w:rsidR="009B0A64" w:rsidRPr="00F44EBA">
        <w:rPr>
          <w:rFonts w:ascii="Times New Roman" w:hAnsi="Times New Roman"/>
          <w:sz w:val="32"/>
          <w:szCs w:val="32"/>
        </w:rPr>
        <w:t>20</w:t>
      </w:r>
      <w:r w:rsidRPr="00F44EBA">
        <w:rPr>
          <w:rFonts w:ascii="Times New Roman" w:hAnsi="Times New Roman"/>
          <w:sz w:val="32"/>
          <w:szCs w:val="32"/>
        </w:rPr>
        <w:t>/202</w:t>
      </w:r>
      <w:r w:rsidR="009B0A64" w:rsidRPr="00F44EBA">
        <w:rPr>
          <w:rFonts w:ascii="Times New Roman" w:hAnsi="Times New Roman"/>
          <w:sz w:val="32"/>
          <w:szCs w:val="32"/>
        </w:rPr>
        <w:t>1</w:t>
      </w:r>
      <w:r w:rsidRPr="00F44EBA">
        <w:rPr>
          <w:rFonts w:ascii="Times New Roman" w:hAnsi="Times New Roman"/>
          <w:sz w:val="32"/>
          <w:szCs w:val="32"/>
        </w:rPr>
        <w:t xml:space="preserve"> навчальному році методична робота в школі здійснювалася відповідно до нормативних документів.</w:t>
      </w:r>
    </w:p>
    <w:p w14:paraId="4D2D54D9" w14:textId="77777777" w:rsidR="00235590" w:rsidRPr="00F44EBA" w:rsidRDefault="00235590" w:rsidP="00F44EBA">
      <w:pPr>
        <w:pStyle w:val="a3"/>
        <w:ind w:firstLine="709"/>
        <w:jc w:val="both"/>
        <w:rPr>
          <w:rFonts w:ascii="Times New Roman" w:hAnsi="Times New Roman"/>
          <w:b/>
          <w:i/>
          <w:sz w:val="32"/>
          <w:szCs w:val="32"/>
        </w:rPr>
      </w:pPr>
      <w:r w:rsidRPr="00F44EBA">
        <w:rPr>
          <w:rFonts w:ascii="Times New Roman" w:hAnsi="Times New Roman"/>
          <w:sz w:val="32"/>
          <w:szCs w:val="32"/>
        </w:rPr>
        <w:t xml:space="preserve">Робота педагогічного колективу була спрямована на продовження реалізації науково – методичної проблеми </w:t>
      </w:r>
      <w:r w:rsidRPr="00F44EBA">
        <w:rPr>
          <w:rFonts w:ascii="Times New Roman" w:hAnsi="Times New Roman"/>
          <w:b/>
          <w:i/>
          <w:sz w:val="32"/>
          <w:szCs w:val="32"/>
        </w:rPr>
        <w:t>«Компетентнісний  підхід  до  навчання  і  виховання як нової</w:t>
      </w:r>
    </w:p>
    <w:p w14:paraId="5F1CF301"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b/>
          <w:i/>
          <w:sz w:val="32"/>
          <w:szCs w:val="32"/>
        </w:rPr>
        <w:t xml:space="preserve">особистості  випускника» </w:t>
      </w:r>
      <w:r w:rsidRPr="00F44EBA">
        <w:rPr>
          <w:rFonts w:ascii="Times New Roman" w:hAnsi="Times New Roman"/>
          <w:sz w:val="32"/>
          <w:szCs w:val="32"/>
        </w:rPr>
        <w:t>та виконання роботи, спрямованої на досягнення мети проблеми.</w:t>
      </w:r>
    </w:p>
    <w:p w14:paraId="74A355F6"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У закладі діє налагоджена система роботи – це методичні об’єднання вчителів.</w:t>
      </w:r>
    </w:p>
    <w:p w14:paraId="3925AE16" w14:textId="77777777" w:rsidR="00235590" w:rsidRPr="00F44EBA" w:rsidRDefault="00235590" w:rsidP="00F44EBA">
      <w:pPr>
        <w:pStyle w:val="a3"/>
        <w:ind w:firstLine="709"/>
        <w:rPr>
          <w:rFonts w:ascii="Times New Roman" w:hAnsi="Times New Roman"/>
          <w:sz w:val="32"/>
          <w:szCs w:val="32"/>
        </w:rPr>
      </w:pP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3300"/>
        <w:gridCol w:w="3306"/>
      </w:tblGrid>
      <w:tr w:rsidR="00235590" w:rsidRPr="005109F4" w14:paraId="142A9CA9" w14:textId="77777777" w:rsidTr="008919EA">
        <w:tc>
          <w:tcPr>
            <w:tcW w:w="2802" w:type="dxa"/>
          </w:tcPr>
          <w:p w14:paraId="7594553C" w14:textId="77777777" w:rsidR="00235590" w:rsidRPr="005109F4" w:rsidRDefault="00235590" w:rsidP="00F44EBA">
            <w:pPr>
              <w:pStyle w:val="a3"/>
              <w:ind w:firstLine="709"/>
              <w:rPr>
                <w:rFonts w:ascii="Times New Roman" w:hAnsi="Times New Roman"/>
                <w:b/>
                <w:bCs/>
                <w:sz w:val="28"/>
                <w:szCs w:val="28"/>
              </w:rPr>
            </w:pPr>
            <w:r w:rsidRPr="005109F4">
              <w:rPr>
                <w:rFonts w:ascii="Times New Roman" w:hAnsi="Times New Roman"/>
                <w:b/>
                <w:bCs/>
                <w:sz w:val="28"/>
                <w:szCs w:val="28"/>
              </w:rPr>
              <w:t>ШМО</w:t>
            </w:r>
          </w:p>
        </w:tc>
        <w:tc>
          <w:tcPr>
            <w:tcW w:w="3402" w:type="dxa"/>
          </w:tcPr>
          <w:p w14:paraId="5696D76E" w14:textId="77777777" w:rsidR="00235590" w:rsidRPr="005109F4" w:rsidRDefault="00235590" w:rsidP="00F44EBA">
            <w:pPr>
              <w:pStyle w:val="a3"/>
              <w:ind w:firstLine="709"/>
              <w:rPr>
                <w:rFonts w:ascii="Times New Roman" w:hAnsi="Times New Roman"/>
                <w:b/>
                <w:bCs/>
                <w:sz w:val="28"/>
                <w:szCs w:val="28"/>
              </w:rPr>
            </w:pPr>
            <w:r w:rsidRPr="005109F4">
              <w:rPr>
                <w:rFonts w:ascii="Times New Roman" w:hAnsi="Times New Roman"/>
                <w:b/>
                <w:bCs/>
                <w:sz w:val="28"/>
                <w:szCs w:val="28"/>
              </w:rPr>
              <w:t>Керівник</w:t>
            </w:r>
          </w:p>
        </w:tc>
        <w:tc>
          <w:tcPr>
            <w:tcW w:w="3366" w:type="dxa"/>
          </w:tcPr>
          <w:p w14:paraId="73D381E1" w14:textId="77777777" w:rsidR="00235590" w:rsidRPr="005109F4" w:rsidRDefault="00235590" w:rsidP="00F44EBA">
            <w:pPr>
              <w:pStyle w:val="a3"/>
              <w:ind w:firstLine="709"/>
              <w:rPr>
                <w:rFonts w:ascii="Times New Roman" w:hAnsi="Times New Roman"/>
                <w:b/>
                <w:bCs/>
                <w:sz w:val="28"/>
                <w:szCs w:val="28"/>
              </w:rPr>
            </w:pPr>
            <w:r w:rsidRPr="005109F4">
              <w:rPr>
                <w:rFonts w:ascii="Times New Roman" w:hAnsi="Times New Roman"/>
                <w:b/>
                <w:bCs/>
                <w:sz w:val="28"/>
                <w:szCs w:val="28"/>
              </w:rPr>
              <w:t>Проблема</w:t>
            </w:r>
          </w:p>
        </w:tc>
      </w:tr>
      <w:tr w:rsidR="00235590" w:rsidRPr="005109F4" w14:paraId="319C36EA" w14:textId="77777777" w:rsidTr="008919EA">
        <w:tc>
          <w:tcPr>
            <w:tcW w:w="2802" w:type="dxa"/>
          </w:tcPr>
          <w:p w14:paraId="41C8C60D" w14:textId="77777777" w:rsidR="00235590" w:rsidRPr="005109F4" w:rsidRDefault="00235590" w:rsidP="00F44EBA">
            <w:pPr>
              <w:pStyle w:val="a3"/>
              <w:rPr>
                <w:rFonts w:ascii="Times New Roman" w:hAnsi="Times New Roman"/>
                <w:b/>
                <w:bCs/>
                <w:sz w:val="28"/>
                <w:szCs w:val="28"/>
              </w:rPr>
            </w:pPr>
            <w:r w:rsidRPr="005109F4">
              <w:rPr>
                <w:rFonts w:ascii="Times New Roman" w:hAnsi="Times New Roman"/>
                <w:b/>
                <w:bCs/>
                <w:sz w:val="28"/>
                <w:szCs w:val="28"/>
              </w:rPr>
              <w:t>КЛАСНИХ КЕРІВНИКІВ</w:t>
            </w:r>
          </w:p>
        </w:tc>
        <w:tc>
          <w:tcPr>
            <w:tcW w:w="3402" w:type="dxa"/>
          </w:tcPr>
          <w:p w14:paraId="4E62C593" w14:textId="77777777" w:rsidR="00235590" w:rsidRPr="005109F4" w:rsidRDefault="00235590" w:rsidP="00F44EBA">
            <w:pPr>
              <w:pStyle w:val="a3"/>
              <w:rPr>
                <w:rFonts w:ascii="Times New Roman" w:hAnsi="Times New Roman"/>
                <w:sz w:val="28"/>
                <w:szCs w:val="28"/>
              </w:rPr>
            </w:pPr>
            <w:r w:rsidRPr="005109F4">
              <w:rPr>
                <w:rFonts w:ascii="Times New Roman" w:hAnsi="Times New Roman"/>
                <w:sz w:val="28"/>
                <w:szCs w:val="28"/>
              </w:rPr>
              <w:t>Сур Світлана Станіславівна-</w:t>
            </w:r>
          </w:p>
          <w:p w14:paraId="3E4284F9" w14:textId="230FAA60" w:rsidR="00235590" w:rsidRPr="005109F4" w:rsidRDefault="00235590" w:rsidP="00F44EBA">
            <w:pPr>
              <w:pStyle w:val="a3"/>
              <w:rPr>
                <w:rFonts w:ascii="Times New Roman" w:hAnsi="Times New Roman"/>
                <w:sz w:val="28"/>
                <w:szCs w:val="28"/>
              </w:rPr>
            </w:pPr>
            <w:r w:rsidRPr="005109F4">
              <w:rPr>
                <w:rFonts w:ascii="Times New Roman" w:hAnsi="Times New Roman"/>
                <w:sz w:val="28"/>
                <w:szCs w:val="28"/>
              </w:rPr>
              <w:t>заступник иректора з виховної роботи</w:t>
            </w:r>
          </w:p>
          <w:p w14:paraId="18F425DE" w14:textId="67CCFD50" w:rsidR="00235590" w:rsidRPr="005109F4" w:rsidRDefault="00235590" w:rsidP="00F44EBA">
            <w:pPr>
              <w:pStyle w:val="a3"/>
              <w:rPr>
                <w:rFonts w:ascii="Times New Roman" w:hAnsi="Times New Roman"/>
                <w:sz w:val="28"/>
                <w:szCs w:val="28"/>
              </w:rPr>
            </w:pPr>
            <w:r w:rsidRPr="005109F4">
              <w:rPr>
                <w:rFonts w:ascii="Times New Roman" w:hAnsi="Times New Roman"/>
                <w:sz w:val="28"/>
                <w:szCs w:val="28"/>
              </w:rPr>
              <w:t>учитель вищої кваліфікаційної категорії,  т.вчитель</w:t>
            </w:r>
          </w:p>
        </w:tc>
        <w:tc>
          <w:tcPr>
            <w:tcW w:w="3366" w:type="dxa"/>
          </w:tcPr>
          <w:p w14:paraId="695D6E38" w14:textId="77777777" w:rsidR="00235590" w:rsidRPr="005109F4" w:rsidRDefault="00235590" w:rsidP="00F44EBA">
            <w:pPr>
              <w:pStyle w:val="a3"/>
              <w:rPr>
                <w:rFonts w:ascii="Times New Roman" w:hAnsi="Times New Roman"/>
                <w:b/>
                <w:bCs/>
                <w:i/>
                <w:iCs/>
                <w:sz w:val="28"/>
                <w:szCs w:val="28"/>
              </w:rPr>
            </w:pPr>
            <w:r w:rsidRPr="005109F4">
              <w:rPr>
                <w:rFonts w:ascii="Times New Roman" w:hAnsi="Times New Roman"/>
                <w:b/>
                <w:bCs/>
                <w:i/>
                <w:iCs/>
                <w:sz w:val="28"/>
                <w:szCs w:val="28"/>
              </w:rPr>
              <w:t>«Національно-патріотичне</w:t>
            </w:r>
          </w:p>
          <w:p w14:paraId="605CD790" w14:textId="6B688052" w:rsidR="00235590" w:rsidRPr="005109F4" w:rsidRDefault="00235590" w:rsidP="00F44EBA">
            <w:pPr>
              <w:pStyle w:val="a3"/>
              <w:rPr>
                <w:rFonts w:ascii="Times New Roman" w:hAnsi="Times New Roman"/>
                <w:b/>
                <w:bCs/>
                <w:i/>
                <w:iCs/>
                <w:sz w:val="28"/>
                <w:szCs w:val="28"/>
              </w:rPr>
            </w:pPr>
            <w:r w:rsidRPr="005109F4">
              <w:rPr>
                <w:rFonts w:ascii="Times New Roman" w:hAnsi="Times New Roman"/>
                <w:b/>
                <w:bCs/>
                <w:i/>
                <w:iCs/>
                <w:sz w:val="28"/>
                <w:szCs w:val="28"/>
              </w:rPr>
              <w:t>учнівської молоді,</w:t>
            </w:r>
            <w:r w:rsidR="009B0A64" w:rsidRPr="005109F4">
              <w:rPr>
                <w:rFonts w:ascii="Times New Roman" w:hAnsi="Times New Roman"/>
                <w:b/>
                <w:bCs/>
                <w:i/>
                <w:iCs/>
                <w:sz w:val="28"/>
                <w:szCs w:val="28"/>
              </w:rPr>
              <w:t xml:space="preserve"> </w:t>
            </w:r>
            <w:r w:rsidRPr="005109F4">
              <w:rPr>
                <w:rFonts w:ascii="Times New Roman" w:hAnsi="Times New Roman"/>
                <w:b/>
                <w:bCs/>
                <w:i/>
                <w:iCs/>
                <w:sz w:val="28"/>
                <w:szCs w:val="28"/>
              </w:rPr>
              <w:t>формування</w:t>
            </w:r>
            <w:r w:rsidR="00F44EBA" w:rsidRPr="005109F4">
              <w:rPr>
                <w:rFonts w:ascii="Times New Roman" w:hAnsi="Times New Roman"/>
                <w:b/>
                <w:bCs/>
                <w:i/>
                <w:iCs/>
                <w:sz w:val="28"/>
                <w:szCs w:val="28"/>
              </w:rPr>
              <w:t xml:space="preserve"> </w:t>
            </w:r>
            <w:r w:rsidRPr="005109F4">
              <w:rPr>
                <w:rFonts w:ascii="Times New Roman" w:hAnsi="Times New Roman"/>
                <w:b/>
                <w:bCs/>
                <w:i/>
                <w:iCs/>
                <w:sz w:val="28"/>
                <w:szCs w:val="28"/>
              </w:rPr>
              <w:t>її свідомості в умовах  сучасної  школи»</w:t>
            </w:r>
          </w:p>
          <w:p w14:paraId="64C69703" w14:textId="77777777" w:rsidR="00235590" w:rsidRPr="005109F4" w:rsidRDefault="00235590" w:rsidP="00F44EBA">
            <w:pPr>
              <w:pStyle w:val="a3"/>
              <w:ind w:firstLine="709"/>
              <w:jc w:val="center"/>
              <w:rPr>
                <w:rFonts w:ascii="Times New Roman" w:hAnsi="Times New Roman"/>
                <w:b/>
                <w:bCs/>
                <w:sz w:val="28"/>
                <w:szCs w:val="28"/>
              </w:rPr>
            </w:pPr>
          </w:p>
        </w:tc>
      </w:tr>
      <w:tr w:rsidR="00235590" w:rsidRPr="005109F4" w14:paraId="227AFA90" w14:textId="77777777" w:rsidTr="008919EA">
        <w:tc>
          <w:tcPr>
            <w:tcW w:w="2802" w:type="dxa"/>
          </w:tcPr>
          <w:p w14:paraId="50F38D44" w14:textId="77777777" w:rsidR="00235590" w:rsidRPr="005109F4" w:rsidRDefault="00235590" w:rsidP="00F44EBA">
            <w:pPr>
              <w:pStyle w:val="a3"/>
              <w:rPr>
                <w:rFonts w:ascii="Times New Roman" w:hAnsi="Times New Roman"/>
                <w:b/>
                <w:bCs/>
                <w:sz w:val="28"/>
                <w:szCs w:val="28"/>
              </w:rPr>
            </w:pPr>
            <w:r w:rsidRPr="005109F4">
              <w:rPr>
                <w:rFonts w:ascii="Times New Roman" w:hAnsi="Times New Roman"/>
                <w:b/>
                <w:bCs/>
                <w:sz w:val="28"/>
                <w:szCs w:val="28"/>
              </w:rPr>
              <w:t>СУСПІЛЬНО—ГУМАНІТАРНОГО ЦИКЛУ</w:t>
            </w:r>
          </w:p>
          <w:p w14:paraId="2A7F56E0" w14:textId="77777777" w:rsidR="00235590" w:rsidRPr="005109F4" w:rsidRDefault="00235590" w:rsidP="00F44EBA">
            <w:pPr>
              <w:pStyle w:val="a3"/>
              <w:ind w:firstLine="709"/>
              <w:jc w:val="center"/>
              <w:rPr>
                <w:rFonts w:ascii="Times New Roman" w:hAnsi="Times New Roman"/>
                <w:b/>
                <w:bCs/>
                <w:sz w:val="28"/>
                <w:szCs w:val="28"/>
              </w:rPr>
            </w:pPr>
          </w:p>
        </w:tc>
        <w:tc>
          <w:tcPr>
            <w:tcW w:w="3402" w:type="dxa"/>
          </w:tcPr>
          <w:p w14:paraId="19E7F9B5" w14:textId="40E051E6" w:rsidR="00235590" w:rsidRPr="005109F4" w:rsidRDefault="00235590" w:rsidP="00F44EBA">
            <w:pPr>
              <w:pStyle w:val="a3"/>
              <w:rPr>
                <w:rFonts w:ascii="Times New Roman" w:hAnsi="Times New Roman"/>
                <w:sz w:val="28"/>
                <w:szCs w:val="28"/>
              </w:rPr>
            </w:pPr>
            <w:r w:rsidRPr="005109F4">
              <w:rPr>
                <w:rFonts w:ascii="Times New Roman" w:hAnsi="Times New Roman"/>
                <w:sz w:val="28"/>
                <w:szCs w:val="28"/>
              </w:rPr>
              <w:t>Гавриленко Ніна Вікторівна</w:t>
            </w:r>
            <w:r w:rsidR="00F44EBA" w:rsidRPr="005109F4">
              <w:rPr>
                <w:rFonts w:ascii="Times New Roman" w:hAnsi="Times New Roman"/>
                <w:sz w:val="28"/>
                <w:szCs w:val="28"/>
              </w:rPr>
              <w:t xml:space="preserve"> </w:t>
            </w:r>
            <w:r w:rsidRPr="005109F4">
              <w:rPr>
                <w:rFonts w:ascii="Times New Roman" w:hAnsi="Times New Roman"/>
                <w:sz w:val="28"/>
                <w:szCs w:val="28"/>
              </w:rPr>
              <w:t>учитель вищої</w:t>
            </w:r>
            <w:r w:rsidR="00F44EBA" w:rsidRPr="005109F4">
              <w:rPr>
                <w:rFonts w:ascii="Times New Roman" w:hAnsi="Times New Roman"/>
                <w:sz w:val="28"/>
                <w:szCs w:val="28"/>
              </w:rPr>
              <w:t xml:space="preserve"> </w:t>
            </w:r>
            <w:r w:rsidRPr="005109F4">
              <w:rPr>
                <w:rFonts w:ascii="Times New Roman" w:hAnsi="Times New Roman"/>
                <w:sz w:val="28"/>
                <w:szCs w:val="28"/>
              </w:rPr>
              <w:t>кваліфікаційної</w:t>
            </w:r>
            <w:r w:rsidR="00F44EBA" w:rsidRPr="005109F4">
              <w:rPr>
                <w:rFonts w:ascii="Times New Roman" w:hAnsi="Times New Roman"/>
                <w:sz w:val="28"/>
                <w:szCs w:val="28"/>
              </w:rPr>
              <w:t xml:space="preserve"> </w:t>
            </w:r>
            <w:r w:rsidRPr="005109F4">
              <w:rPr>
                <w:rFonts w:ascii="Times New Roman" w:hAnsi="Times New Roman"/>
                <w:sz w:val="28"/>
                <w:szCs w:val="28"/>
              </w:rPr>
              <w:t>категорії, ст.вчитель</w:t>
            </w:r>
          </w:p>
          <w:p w14:paraId="73634D3F" w14:textId="77777777" w:rsidR="00235590" w:rsidRPr="005109F4" w:rsidRDefault="00235590" w:rsidP="00F44EBA">
            <w:pPr>
              <w:pStyle w:val="a3"/>
              <w:ind w:firstLine="709"/>
              <w:jc w:val="center"/>
              <w:rPr>
                <w:rFonts w:ascii="Times New Roman" w:hAnsi="Times New Roman"/>
                <w:b/>
                <w:bCs/>
                <w:sz w:val="28"/>
                <w:szCs w:val="28"/>
              </w:rPr>
            </w:pPr>
          </w:p>
        </w:tc>
        <w:tc>
          <w:tcPr>
            <w:tcW w:w="3366" w:type="dxa"/>
          </w:tcPr>
          <w:p w14:paraId="1DB0CB7B" w14:textId="491A7813" w:rsidR="00235590" w:rsidRPr="005109F4" w:rsidRDefault="00235590" w:rsidP="00F44EBA">
            <w:pPr>
              <w:pStyle w:val="a3"/>
              <w:rPr>
                <w:rFonts w:ascii="Times New Roman" w:hAnsi="Times New Roman"/>
                <w:b/>
                <w:bCs/>
                <w:sz w:val="28"/>
                <w:szCs w:val="28"/>
              </w:rPr>
            </w:pPr>
            <w:r w:rsidRPr="005109F4">
              <w:rPr>
                <w:rFonts w:ascii="Times New Roman" w:hAnsi="Times New Roman"/>
                <w:b/>
                <w:bCs/>
                <w:i/>
                <w:iCs/>
                <w:sz w:val="28"/>
                <w:szCs w:val="28"/>
              </w:rPr>
              <w:t>“Розвиток ключових</w:t>
            </w:r>
            <w:r w:rsidR="00F44EBA" w:rsidRPr="005109F4">
              <w:rPr>
                <w:rFonts w:ascii="Times New Roman" w:hAnsi="Times New Roman"/>
                <w:b/>
                <w:bCs/>
                <w:i/>
                <w:iCs/>
                <w:sz w:val="28"/>
                <w:szCs w:val="28"/>
              </w:rPr>
              <w:t xml:space="preserve"> </w:t>
            </w:r>
            <w:r w:rsidRPr="005109F4">
              <w:rPr>
                <w:rFonts w:ascii="Times New Roman" w:hAnsi="Times New Roman"/>
                <w:b/>
                <w:bCs/>
                <w:i/>
                <w:iCs/>
                <w:sz w:val="28"/>
                <w:szCs w:val="28"/>
              </w:rPr>
              <w:t>компетентностей учніву  науроках  суспільно-гуманітарних предметів”</w:t>
            </w:r>
          </w:p>
        </w:tc>
      </w:tr>
      <w:tr w:rsidR="00235590" w:rsidRPr="005109F4" w14:paraId="082F2CE5" w14:textId="77777777" w:rsidTr="008919EA">
        <w:tc>
          <w:tcPr>
            <w:tcW w:w="2802" w:type="dxa"/>
          </w:tcPr>
          <w:p w14:paraId="62EB27B9" w14:textId="77777777" w:rsidR="00235590" w:rsidRPr="005109F4" w:rsidRDefault="00235590" w:rsidP="00F44EBA">
            <w:pPr>
              <w:pStyle w:val="a3"/>
              <w:rPr>
                <w:rFonts w:ascii="Times New Roman" w:hAnsi="Times New Roman"/>
                <w:b/>
                <w:bCs/>
                <w:sz w:val="28"/>
                <w:szCs w:val="28"/>
              </w:rPr>
            </w:pPr>
            <w:r w:rsidRPr="005109F4">
              <w:rPr>
                <w:rFonts w:ascii="Times New Roman" w:hAnsi="Times New Roman"/>
                <w:b/>
                <w:bCs/>
                <w:sz w:val="28"/>
                <w:szCs w:val="28"/>
              </w:rPr>
              <w:t>ПОЧАТКОВИХ КЛАСІВ</w:t>
            </w:r>
          </w:p>
          <w:p w14:paraId="725FD3FF" w14:textId="77777777" w:rsidR="00235590" w:rsidRPr="005109F4" w:rsidRDefault="00235590" w:rsidP="00F44EBA">
            <w:pPr>
              <w:pStyle w:val="a3"/>
              <w:ind w:firstLine="709"/>
              <w:jc w:val="center"/>
              <w:rPr>
                <w:rFonts w:ascii="Times New Roman" w:hAnsi="Times New Roman"/>
                <w:b/>
                <w:bCs/>
                <w:sz w:val="28"/>
                <w:szCs w:val="28"/>
              </w:rPr>
            </w:pPr>
          </w:p>
        </w:tc>
        <w:tc>
          <w:tcPr>
            <w:tcW w:w="3402" w:type="dxa"/>
          </w:tcPr>
          <w:p w14:paraId="58C3FD1D" w14:textId="51338D4D" w:rsidR="00235590" w:rsidRPr="005109F4" w:rsidRDefault="00235590" w:rsidP="00F44EBA">
            <w:pPr>
              <w:pStyle w:val="a3"/>
              <w:rPr>
                <w:rFonts w:ascii="Times New Roman" w:hAnsi="Times New Roman"/>
                <w:bCs/>
                <w:sz w:val="28"/>
                <w:szCs w:val="28"/>
              </w:rPr>
            </w:pPr>
            <w:r w:rsidRPr="005109F4">
              <w:rPr>
                <w:rFonts w:ascii="Times New Roman" w:hAnsi="Times New Roman"/>
                <w:sz w:val="28"/>
                <w:szCs w:val="28"/>
              </w:rPr>
              <w:t>Довгаль Ірина Миколаївна учитель   вищої кваліфікаційної категорії,</w:t>
            </w:r>
            <w:r w:rsidR="00F44EBA" w:rsidRPr="005109F4">
              <w:rPr>
                <w:rFonts w:ascii="Times New Roman" w:hAnsi="Times New Roman"/>
                <w:sz w:val="28"/>
                <w:szCs w:val="28"/>
              </w:rPr>
              <w:t xml:space="preserve"> </w:t>
            </w:r>
            <w:r w:rsidRPr="005109F4">
              <w:rPr>
                <w:rFonts w:ascii="Times New Roman" w:hAnsi="Times New Roman"/>
                <w:bCs/>
                <w:sz w:val="28"/>
                <w:szCs w:val="28"/>
              </w:rPr>
              <w:t>ст.вчитель</w:t>
            </w:r>
          </w:p>
        </w:tc>
        <w:tc>
          <w:tcPr>
            <w:tcW w:w="3366" w:type="dxa"/>
          </w:tcPr>
          <w:p w14:paraId="53331C0B" w14:textId="54AB927C" w:rsidR="00235590" w:rsidRPr="005109F4" w:rsidRDefault="00235590" w:rsidP="00F44EBA">
            <w:pPr>
              <w:pStyle w:val="a3"/>
              <w:rPr>
                <w:rFonts w:ascii="Times New Roman" w:hAnsi="Times New Roman"/>
                <w:sz w:val="28"/>
                <w:szCs w:val="28"/>
              </w:rPr>
            </w:pPr>
            <w:r w:rsidRPr="005109F4">
              <w:rPr>
                <w:rFonts w:ascii="Times New Roman" w:hAnsi="Times New Roman"/>
                <w:b/>
                <w:bCs/>
                <w:i/>
                <w:iCs/>
                <w:sz w:val="28"/>
                <w:szCs w:val="28"/>
              </w:rPr>
              <w:t>“Впровадження компетентнісного підходу</w:t>
            </w:r>
            <w:r w:rsidR="00F44EBA" w:rsidRPr="005109F4">
              <w:rPr>
                <w:rFonts w:ascii="Times New Roman" w:hAnsi="Times New Roman"/>
                <w:b/>
                <w:bCs/>
                <w:i/>
                <w:iCs/>
                <w:sz w:val="28"/>
                <w:szCs w:val="28"/>
              </w:rPr>
              <w:t xml:space="preserve"> </w:t>
            </w:r>
            <w:r w:rsidRPr="005109F4">
              <w:rPr>
                <w:rFonts w:ascii="Times New Roman" w:hAnsi="Times New Roman"/>
                <w:b/>
                <w:bCs/>
                <w:i/>
                <w:iCs/>
                <w:sz w:val="28"/>
                <w:szCs w:val="28"/>
              </w:rPr>
              <w:t>в навчально-виховний</w:t>
            </w:r>
            <w:r w:rsidR="00170465" w:rsidRPr="005109F4">
              <w:rPr>
                <w:rFonts w:ascii="Times New Roman" w:hAnsi="Times New Roman"/>
                <w:b/>
                <w:bCs/>
                <w:i/>
                <w:iCs/>
                <w:sz w:val="28"/>
                <w:szCs w:val="28"/>
              </w:rPr>
              <w:t xml:space="preserve"> </w:t>
            </w:r>
            <w:r w:rsidRPr="005109F4">
              <w:rPr>
                <w:rFonts w:ascii="Times New Roman" w:hAnsi="Times New Roman"/>
                <w:b/>
                <w:bCs/>
                <w:i/>
                <w:iCs/>
                <w:sz w:val="28"/>
                <w:szCs w:val="28"/>
              </w:rPr>
              <w:t>процес”</w:t>
            </w:r>
          </w:p>
          <w:p w14:paraId="6AC7A5C3" w14:textId="77777777" w:rsidR="00235590" w:rsidRPr="005109F4" w:rsidRDefault="00235590" w:rsidP="00F44EBA">
            <w:pPr>
              <w:pStyle w:val="a3"/>
              <w:ind w:firstLine="709"/>
              <w:jc w:val="center"/>
              <w:rPr>
                <w:rFonts w:ascii="Times New Roman" w:hAnsi="Times New Roman"/>
                <w:b/>
                <w:bCs/>
                <w:sz w:val="28"/>
                <w:szCs w:val="28"/>
              </w:rPr>
            </w:pPr>
          </w:p>
        </w:tc>
      </w:tr>
      <w:tr w:rsidR="00235590" w:rsidRPr="005109F4" w14:paraId="6C0611AC" w14:textId="77777777" w:rsidTr="008919EA">
        <w:tc>
          <w:tcPr>
            <w:tcW w:w="2802" w:type="dxa"/>
          </w:tcPr>
          <w:p w14:paraId="14D9F4D5" w14:textId="56FC414E" w:rsidR="00235590" w:rsidRPr="005109F4" w:rsidRDefault="00170465" w:rsidP="00170465">
            <w:pPr>
              <w:pStyle w:val="a3"/>
              <w:rPr>
                <w:rFonts w:ascii="Times New Roman" w:hAnsi="Times New Roman"/>
                <w:b/>
                <w:bCs/>
                <w:sz w:val="28"/>
                <w:szCs w:val="28"/>
              </w:rPr>
            </w:pPr>
            <w:r w:rsidRPr="005109F4">
              <w:rPr>
                <w:rFonts w:ascii="Times New Roman" w:hAnsi="Times New Roman"/>
                <w:b/>
                <w:bCs/>
                <w:sz w:val="28"/>
                <w:szCs w:val="28"/>
              </w:rPr>
              <w:lastRenderedPageBreak/>
              <w:t>П</w:t>
            </w:r>
            <w:r w:rsidR="00235590" w:rsidRPr="005109F4">
              <w:rPr>
                <w:rFonts w:ascii="Times New Roman" w:hAnsi="Times New Roman"/>
                <w:b/>
                <w:bCs/>
                <w:sz w:val="28"/>
                <w:szCs w:val="28"/>
              </w:rPr>
              <w:t>РИРОДНИЧО—МАТЕМАТИЧНОГО</w:t>
            </w:r>
          </w:p>
          <w:p w14:paraId="0892463B" w14:textId="77777777" w:rsidR="00235590" w:rsidRPr="005109F4" w:rsidRDefault="00235590" w:rsidP="008919EA">
            <w:pPr>
              <w:pStyle w:val="a3"/>
              <w:rPr>
                <w:rFonts w:ascii="Times New Roman" w:hAnsi="Times New Roman"/>
                <w:b/>
                <w:bCs/>
                <w:sz w:val="28"/>
                <w:szCs w:val="28"/>
              </w:rPr>
            </w:pPr>
            <w:r w:rsidRPr="005109F4">
              <w:rPr>
                <w:rFonts w:ascii="Times New Roman" w:hAnsi="Times New Roman"/>
                <w:b/>
                <w:bCs/>
                <w:sz w:val="28"/>
                <w:szCs w:val="28"/>
              </w:rPr>
              <w:t>ЦИКЛУ</w:t>
            </w:r>
          </w:p>
          <w:p w14:paraId="6E9CF769" w14:textId="77777777" w:rsidR="00235590" w:rsidRPr="005109F4" w:rsidRDefault="00235590" w:rsidP="00F44EBA">
            <w:pPr>
              <w:pStyle w:val="a3"/>
              <w:ind w:firstLine="709"/>
              <w:jc w:val="center"/>
              <w:rPr>
                <w:rFonts w:ascii="Times New Roman" w:hAnsi="Times New Roman"/>
                <w:b/>
                <w:bCs/>
                <w:sz w:val="28"/>
                <w:szCs w:val="28"/>
              </w:rPr>
            </w:pPr>
          </w:p>
        </w:tc>
        <w:tc>
          <w:tcPr>
            <w:tcW w:w="3402" w:type="dxa"/>
          </w:tcPr>
          <w:p w14:paraId="382EBB27" w14:textId="1767A846" w:rsidR="00235590" w:rsidRPr="005109F4" w:rsidRDefault="00235590" w:rsidP="008919EA">
            <w:pPr>
              <w:pStyle w:val="a3"/>
              <w:rPr>
                <w:rFonts w:ascii="Times New Roman" w:hAnsi="Times New Roman"/>
                <w:sz w:val="28"/>
                <w:szCs w:val="28"/>
              </w:rPr>
            </w:pPr>
            <w:r w:rsidRPr="005109F4">
              <w:rPr>
                <w:rFonts w:ascii="Times New Roman" w:hAnsi="Times New Roman"/>
                <w:sz w:val="28"/>
                <w:szCs w:val="28"/>
              </w:rPr>
              <w:t>Шведенко Віктор Олексійович</w:t>
            </w:r>
            <w:r w:rsidR="008919EA">
              <w:rPr>
                <w:rFonts w:ascii="Times New Roman" w:hAnsi="Times New Roman"/>
                <w:sz w:val="28"/>
                <w:szCs w:val="28"/>
              </w:rPr>
              <w:t xml:space="preserve"> </w:t>
            </w:r>
            <w:r w:rsidRPr="005109F4">
              <w:rPr>
                <w:rFonts w:ascii="Times New Roman" w:hAnsi="Times New Roman"/>
                <w:sz w:val="28"/>
                <w:szCs w:val="28"/>
              </w:rPr>
              <w:t xml:space="preserve">учитель  вищої кваліфікаційної категорії, ст.вчитель </w:t>
            </w:r>
          </w:p>
          <w:p w14:paraId="73CE9BD6" w14:textId="77777777" w:rsidR="00235590" w:rsidRPr="005109F4" w:rsidRDefault="00235590" w:rsidP="00F44EBA">
            <w:pPr>
              <w:pStyle w:val="a3"/>
              <w:ind w:firstLine="709"/>
              <w:jc w:val="center"/>
              <w:rPr>
                <w:rFonts w:ascii="Times New Roman" w:hAnsi="Times New Roman"/>
                <w:sz w:val="28"/>
                <w:szCs w:val="28"/>
              </w:rPr>
            </w:pPr>
          </w:p>
          <w:p w14:paraId="583D4452" w14:textId="77777777" w:rsidR="00235590" w:rsidRPr="005109F4" w:rsidRDefault="00235590" w:rsidP="00F44EBA">
            <w:pPr>
              <w:pStyle w:val="a3"/>
              <w:ind w:firstLine="709"/>
              <w:jc w:val="center"/>
              <w:rPr>
                <w:rFonts w:ascii="Times New Roman" w:hAnsi="Times New Roman"/>
                <w:b/>
                <w:bCs/>
                <w:sz w:val="28"/>
                <w:szCs w:val="28"/>
              </w:rPr>
            </w:pPr>
          </w:p>
        </w:tc>
        <w:tc>
          <w:tcPr>
            <w:tcW w:w="3366" w:type="dxa"/>
          </w:tcPr>
          <w:p w14:paraId="4172E710" w14:textId="77777777" w:rsidR="00235590" w:rsidRPr="005109F4" w:rsidRDefault="00235590" w:rsidP="00170465">
            <w:pPr>
              <w:pStyle w:val="a3"/>
              <w:rPr>
                <w:rFonts w:ascii="Times New Roman" w:hAnsi="Times New Roman"/>
                <w:b/>
                <w:bCs/>
                <w:i/>
                <w:iCs/>
                <w:sz w:val="28"/>
                <w:szCs w:val="28"/>
              </w:rPr>
            </w:pPr>
            <w:r w:rsidRPr="005109F4">
              <w:rPr>
                <w:rFonts w:ascii="Times New Roman" w:hAnsi="Times New Roman"/>
                <w:b/>
                <w:bCs/>
                <w:i/>
                <w:iCs/>
                <w:sz w:val="28"/>
                <w:szCs w:val="28"/>
              </w:rPr>
              <w:t>“Розвиток професіної</w:t>
            </w:r>
          </w:p>
          <w:p w14:paraId="44F9ECC3" w14:textId="151B72E6" w:rsidR="00235590" w:rsidRPr="005109F4" w:rsidRDefault="00235590" w:rsidP="008919EA">
            <w:pPr>
              <w:pStyle w:val="a3"/>
              <w:rPr>
                <w:rFonts w:ascii="Times New Roman" w:hAnsi="Times New Roman"/>
                <w:b/>
                <w:bCs/>
                <w:i/>
                <w:iCs/>
                <w:sz w:val="28"/>
                <w:szCs w:val="28"/>
              </w:rPr>
            </w:pPr>
            <w:r w:rsidRPr="005109F4">
              <w:rPr>
                <w:rFonts w:ascii="Times New Roman" w:hAnsi="Times New Roman"/>
                <w:b/>
                <w:bCs/>
                <w:i/>
                <w:iCs/>
                <w:sz w:val="28"/>
                <w:szCs w:val="28"/>
              </w:rPr>
              <w:t>Компетентності вчителя</w:t>
            </w:r>
            <w:r w:rsidR="00170465" w:rsidRPr="005109F4">
              <w:rPr>
                <w:rFonts w:ascii="Times New Roman" w:hAnsi="Times New Roman"/>
                <w:b/>
                <w:bCs/>
                <w:i/>
                <w:iCs/>
                <w:sz w:val="28"/>
                <w:szCs w:val="28"/>
              </w:rPr>
              <w:t xml:space="preserve"> </w:t>
            </w:r>
            <w:r w:rsidRPr="005109F4">
              <w:rPr>
                <w:rFonts w:ascii="Times New Roman" w:hAnsi="Times New Roman"/>
                <w:b/>
                <w:bCs/>
                <w:i/>
                <w:iCs/>
                <w:sz w:val="28"/>
                <w:szCs w:val="28"/>
              </w:rPr>
              <w:t>шляхом  використання</w:t>
            </w:r>
          </w:p>
          <w:p w14:paraId="75E84E05" w14:textId="591395B4" w:rsidR="00235590" w:rsidRPr="005109F4" w:rsidRDefault="00235590" w:rsidP="00170465">
            <w:pPr>
              <w:pStyle w:val="a3"/>
              <w:rPr>
                <w:rFonts w:ascii="Times New Roman" w:hAnsi="Times New Roman"/>
                <w:b/>
                <w:bCs/>
                <w:sz w:val="28"/>
                <w:szCs w:val="28"/>
              </w:rPr>
            </w:pPr>
            <w:r w:rsidRPr="005109F4">
              <w:rPr>
                <w:rFonts w:ascii="Times New Roman" w:hAnsi="Times New Roman"/>
                <w:b/>
                <w:bCs/>
                <w:i/>
                <w:iCs/>
                <w:sz w:val="28"/>
                <w:szCs w:val="28"/>
              </w:rPr>
              <w:t>інноваційних  технологій”</w:t>
            </w:r>
          </w:p>
        </w:tc>
      </w:tr>
      <w:tr w:rsidR="008919EA" w:rsidRPr="005109F4" w14:paraId="66A2B9F5" w14:textId="77777777" w:rsidTr="008919EA">
        <w:tc>
          <w:tcPr>
            <w:tcW w:w="2802" w:type="dxa"/>
          </w:tcPr>
          <w:p w14:paraId="49466348" w14:textId="68095A64" w:rsidR="008919EA" w:rsidRPr="005109F4" w:rsidRDefault="00D3458F" w:rsidP="00170465">
            <w:pPr>
              <w:pStyle w:val="a3"/>
              <w:rPr>
                <w:rFonts w:ascii="Times New Roman" w:hAnsi="Times New Roman"/>
                <w:b/>
                <w:bCs/>
                <w:sz w:val="28"/>
                <w:szCs w:val="28"/>
              </w:rPr>
            </w:pPr>
            <w:r>
              <w:rPr>
                <w:rFonts w:ascii="Times New Roman" w:hAnsi="Times New Roman"/>
                <w:b/>
                <w:bCs/>
                <w:sz w:val="28"/>
                <w:szCs w:val="28"/>
              </w:rPr>
              <w:t>ХУДОЖНЬО-ЕСТЕТИЧНОГО ЦИКЛУ</w:t>
            </w:r>
          </w:p>
        </w:tc>
        <w:tc>
          <w:tcPr>
            <w:tcW w:w="3402" w:type="dxa"/>
          </w:tcPr>
          <w:p w14:paraId="7193E961" w14:textId="77777777" w:rsidR="00D3458F" w:rsidRDefault="00D3458F" w:rsidP="008919EA">
            <w:pPr>
              <w:pStyle w:val="a3"/>
              <w:rPr>
                <w:rFonts w:ascii="Times New Roman" w:hAnsi="Times New Roman"/>
                <w:sz w:val="28"/>
                <w:szCs w:val="28"/>
              </w:rPr>
            </w:pPr>
            <w:r>
              <w:rPr>
                <w:rFonts w:ascii="Times New Roman" w:hAnsi="Times New Roman"/>
                <w:sz w:val="28"/>
                <w:szCs w:val="28"/>
              </w:rPr>
              <w:t>Харь Сергій Петрович</w:t>
            </w:r>
          </w:p>
          <w:p w14:paraId="2C5B959A" w14:textId="67FC5F49" w:rsidR="008919EA" w:rsidRPr="00D3458F" w:rsidRDefault="00D3458F" w:rsidP="008919EA">
            <w:pPr>
              <w:pStyle w:val="a3"/>
              <w:rPr>
                <w:rFonts w:ascii="Times New Roman" w:hAnsi="Times New Roman"/>
                <w:sz w:val="28"/>
                <w:szCs w:val="28"/>
              </w:rPr>
            </w:pPr>
            <w:r w:rsidRPr="005109F4">
              <w:rPr>
                <w:rFonts w:ascii="Times New Roman" w:hAnsi="Times New Roman"/>
                <w:sz w:val="28"/>
                <w:szCs w:val="28"/>
              </w:rPr>
              <w:t>учитель  вищої кваліфікаційної категорії, ст.вчитель</w:t>
            </w:r>
          </w:p>
        </w:tc>
        <w:tc>
          <w:tcPr>
            <w:tcW w:w="3366" w:type="dxa"/>
          </w:tcPr>
          <w:p w14:paraId="5087039F" w14:textId="6BBE2426" w:rsidR="008919EA" w:rsidRPr="005109F4" w:rsidRDefault="00D3458F" w:rsidP="00483AFF">
            <w:pPr>
              <w:pStyle w:val="a3"/>
              <w:rPr>
                <w:rFonts w:ascii="Times New Roman" w:hAnsi="Times New Roman"/>
                <w:b/>
                <w:bCs/>
                <w:i/>
                <w:iCs/>
                <w:sz w:val="28"/>
                <w:szCs w:val="28"/>
              </w:rPr>
            </w:pPr>
            <w:r w:rsidRPr="005109F4">
              <w:rPr>
                <w:rFonts w:ascii="Times New Roman" w:hAnsi="Times New Roman"/>
                <w:b/>
                <w:bCs/>
                <w:i/>
                <w:iCs/>
                <w:sz w:val="28"/>
                <w:szCs w:val="28"/>
              </w:rPr>
              <w:t>“</w:t>
            </w:r>
            <w:r w:rsidRPr="005109F4">
              <w:rPr>
                <w:rFonts w:ascii="Times New Roman" w:hAnsi="Times New Roman"/>
                <w:b/>
                <w:bCs/>
                <w:i/>
                <w:iCs/>
                <w:sz w:val="28"/>
                <w:szCs w:val="28"/>
              </w:rPr>
              <w:t xml:space="preserve"> </w:t>
            </w:r>
            <w:r w:rsidR="00483AFF" w:rsidRPr="00285FB7">
              <w:rPr>
                <w:rFonts w:ascii="Times New Roman" w:hAnsi="Times New Roman"/>
                <w:b/>
                <w:bCs/>
                <w:i/>
                <w:iCs/>
                <w:sz w:val="28"/>
                <w:szCs w:val="28"/>
                <w:lang w:eastAsia="ru-RU"/>
              </w:rPr>
              <w:t>Створення умов для гармонійного розвитку особистості на основі реалізації компетентнісного підходу на уроках художньо-естетичного циклу</w:t>
            </w:r>
            <w:r w:rsidRPr="005109F4">
              <w:rPr>
                <w:rFonts w:ascii="Times New Roman" w:hAnsi="Times New Roman"/>
                <w:b/>
                <w:bCs/>
                <w:i/>
                <w:iCs/>
                <w:sz w:val="28"/>
                <w:szCs w:val="28"/>
              </w:rPr>
              <w:t>”</w:t>
            </w:r>
          </w:p>
        </w:tc>
      </w:tr>
    </w:tbl>
    <w:p w14:paraId="2FA76A17"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У навчальному закладі використовуються такі педагогічні технології:</w:t>
      </w:r>
    </w:p>
    <w:p w14:paraId="449DAFB3" w14:textId="77777777" w:rsidR="00235590" w:rsidRPr="00F44EBA" w:rsidRDefault="00235590" w:rsidP="005109F4">
      <w:pPr>
        <w:pStyle w:val="a3"/>
        <w:numPr>
          <w:ilvl w:val="0"/>
          <w:numId w:val="8"/>
        </w:numPr>
        <w:ind w:left="426"/>
        <w:jc w:val="both"/>
        <w:rPr>
          <w:rFonts w:ascii="Times New Roman" w:hAnsi="Times New Roman"/>
          <w:sz w:val="32"/>
          <w:szCs w:val="32"/>
        </w:rPr>
      </w:pPr>
      <w:r w:rsidRPr="00F44EBA">
        <w:rPr>
          <w:rFonts w:ascii="Times New Roman" w:hAnsi="Times New Roman"/>
          <w:sz w:val="32"/>
          <w:szCs w:val="32"/>
        </w:rPr>
        <w:t>діяльність педагогічного колективу з розвитку творчих та інтелектуальних здібностей учнів;</w:t>
      </w:r>
    </w:p>
    <w:p w14:paraId="706A3A78" w14:textId="77777777" w:rsidR="00235590" w:rsidRPr="00F44EBA" w:rsidRDefault="00235590" w:rsidP="00D3458F">
      <w:pPr>
        <w:pStyle w:val="a3"/>
        <w:numPr>
          <w:ilvl w:val="0"/>
          <w:numId w:val="8"/>
        </w:numPr>
        <w:ind w:left="284" w:hanging="284"/>
        <w:jc w:val="both"/>
        <w:rPr>
          <w:rFonts w:ascii="Times New Roman" w:hAnsi="Times New Roman"/>
          <w:sz w:val="32"/>
          <w:szCs w:val="32"/>
        </w:rPr>
      </w:pPr>
      <w:r w:rsidRPr="00F44EBA">
        <w:rPr>
          <w:rFonts w:ascii="Times New Roman" w:hAnsi="Times New Roman"/>
          <w:sz w:val="32"/>
          <w:szCs w:val="32"/>
        </w:rPr>
        <w:t>самоосвітня діяльність вчителя.</w:t>
      </w:r>
    </w:p>
    <w:p w14:paraId="365202A2"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Охоплено напрямки:</w:t>
      </w:r>
    </w:p>
    <w:p w14:paraId="033BD034"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методичні проблеми;</w:t>
      </w:r>
    </w:p>
    <w:p w14:paraId="28AF1C14"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відвідування учнями школи;</w:t>
      </w:r>
    </w:p>
    <w:p w14:paraId="60D50628"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організація харчування учнів у закладі;</w:t>
      </w:r>
    </w:p>
    <w:p w14:paraId="675A03AC"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питання з безпеки життєдіяльності;</w:t>
      </w:r>
    </w:p>
    <w:p w14:paraId="034BC0D8"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навчальна компетентність учнів і професійний рівень компетентності вчителя;</w:t>
      </w:r>
    </w:p>
    <w:p w14:paraId="0C31CC67"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стан викладання навчальних предметів і рівень навчальних досягнень учнів;</w:t>
      </w:r>
    </w:p>
    <w:p w14:paraId="6D7B4C28"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сумісна праця сім</w:t>
      </w:r>
      <w:r w:rsidRPr="00F44EBA">
        <w:rPr>
          <w:rFonts w:ascii="Times New Roman" w:hAnsi="Times New Roman"/>
          <w:sz w:val="32"/>
          <w:szCs w:val="32"/>
          <w:lang w:val="ru-RU"/>
        </w:rPr>
        <w:t>’</w:t>
      </w:r>
      <w:r w:rsidRPr="00F44EBA">
        <w:rPr>
          <w:rFonts w:ascii="Times New Roman" w:hAnsi="Times New Roman"/>
          <w:sz w:val="32"/>
          <w:szCs w:val="32"/>
        </w:rPr>
        <w:t>ї та школи у вихованні підростаючого покоління;</w:t>
      </w:r>
    </w:p>
    <w:p w14:paraId="2E2588F8" w14:textId="77777777" w:rsidR="00235590" w:rsidRPr="00F44EBA" w:rsidRDefault="00235590" w:rsidP="005109F4">
      <w:pPr>
        <w:pStyle w:val="a3"/>
        <w:numPr>
          <w:ilvl w:val="0"/>
          <w:numId w:val="9"/>
        </w:numPr>
        <w:ind w:left="0" w:firstLine="284"/>
        <w:jc w:val="both"/>
        <w:rPr>
          <w:rFonts w:ascii="Times New Roman" w:hAnsi="Times New Roman"/>
          <w:sz w:val="32"/>
          <w:szCs w:val="32"/>
        </w:rPr>
      </w:pPr>
      <w:r w:rsidRPr="00F44EBA">
        <w:rPr>
          <w:rFonts w:ascii="Times New Roman" w:hAnsi="Times New Roman"/>
          <w:sz w:val="32"/>
          <w:szCs w:val="32"/>
        </w:rPr>
        <w:t>питання переведення учнів до наступних класів та випуску учнів зі школи.</w:t>
      </w:r>
    </w:p>
    <w:p w14:paraId="710452C1" w14:textId="6D4EF73D" w:rsidR="00235590" w:rsidRPr="00F44EBA" w:rsidRDefault="00235590" w:rsidP="00F44EBA">
      <w:pPr>
        <w:spacing w:after="0" w:line="240" w:lineRule="auto"/>
        <w:ind w:firstLine="709"/>
        <w:jc w:val="both"/>
        <w:rPr>
          <w:rFonts w:ascii="Times New Roman" w:hAnsi="Times New Roman"/>
          <w:sz w:val="32"/>
          <w:szCs w:val="32"/>
          <w:lang w:val="ru-RU"/>
        </w:rPr>
      </w:pPr>
      <w:r w:rsidRPr="00F44EBA">
        <w:rPr>
          <w:rFonts w:ascii="Times New Roman" w:hAnsi="Times New Roman"/>
          <w:sz w:val="32"/>
          <w:szCs w:val="32"/>
        </w:rPr>
        <w:t xml:space="preserve">Традиційним у школі стали предметні тижні, до яких учні разом з учителями готуються ґрунтовно і заздалегідь. </w:t>
      </w:r>
      <w:r w:rsidR="009B0A64" w:rsidRPr="00F44EBA">
        <w:rPr>
          <w:rFonts w:ascii="Times New Roman" w:hAnsi="Times New Roman"/>
          <w:sz w:val="32"/>
          <w:szCs w:val="32"/>
        </w:rPr>
        <w:t>У зв’язку з запровадженням карантинних обмежень предметні тижні проводились в різних форматах.</w:t>
      </w:r>
    </w:p>
    <w:p w14:paraId="370F8F52" w14:textId="096FC511"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Кожен тиждень був проведений на належному рівні. </w:t>
      </w:r>
    </w:p>
    <w:p w14:paraId="0A283550" w14:textId="404897B6" w:rsidR="00235590" w:rsidRPr="00F44EBA" w:rsidRDefault="00170465" w:rsidP="00F44EBA">
      <w:pPr>
        <w:pStyle w:val="a3"/>
        <w:ind w:firstLine="709"/>
        <w:rPr>
          <w:rFonts w:ascii="Times New Roman" w:hAnsi="Times New Roman"/>
          <w:b/>
          <w:sz w:val="32"/>
          <w:szCs w:val="32"/>
        </w:rPr>
      </w:pPr>
      <w:r>
        <w:rPr>
          <w:rFonts w:ascii="Times New Roman" w:hAnsi="Times New Roman"/>
          <w:b/>
          <w:sz w:val="32"/>
          <w:szCs w:val="32"/>
        </w:rPr>
        <w:t>І</w:t>
      </w:r>
      <w:r w:rsidR="00235590" w:rsidRPr="00F44EBA">
        <w:rPr>
          <w:rFonts w:ascii="Times New Roman" w:hAnsi="Times New Roman"/>
          <w:b/>
          <w:sz w:val="32"/>
          <w:szCs w:val="32"/>
          <w:lang w:val="en-US"/>
        </w:rPr>
        <w:t>V</w:t>
      </w:r>
      <w:r w:rsidR="00235590" w:rsidRPr="00F44EBA">
        <w:rPr>
          <w:rFonts w:ascii="Times New Roman" w:hAnsi="Times New Roman"/>
          <w:b/>
          <w:sz w:val="32"/>
          <w:szCs w:val="32"/>
        </w:rPr>
        <w:t>. Навчальна діяльність учнів.</w:t>
      </w:r>
    </w:p>
    <w:p w14:paraId="50E92CEF" w14:textId="6318F21D"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Упродовж 20</w:t>
      </w:r>
      <w:r w:rsidR="009B0A64" w:rsidRPr="00F44EBA">
        <w:rPr>
          <w:rFonts w:ascii="Times New Roman" w:hAnsi="Times New Roman"/>
          <w:sz w:val="32"/>
          <w:szCs w:val="32"/>
        </w:rPr>
        <w:t>20</w:t>
      </w:r>
      <w:r w:rsidRPr="00F44EBA">
        <w:rPr>
          <w:rFonts w:ascii="Times New Roman" w:hAnsi="Times New Roman"/>
          <w:sz w:val="32"/>
          <w:szCs w:val="32"/>
          <w:lang w:val="ru-RU"/>
        </w:rPr>
        <w:t>/</w:t>
      </w:r>
      <w:r w:rsidRPr="00F44EBA">
        <w:rPr>
          <w:rFonts w:ascii="Times New Roman" w:hAnsi="Times New Roman"/>
          <w:sz w:val="32"/>
          <w:szCs w:val="32"/>
        </w:rPr>
        <w:t>202</w:t>
      </w:r>
      <w:r w:rsidR="009B0A64" w:rsidRPr="00F44EBA">
        <w:rPr>
          <w:rFonts w:ascii="Times New Roman" w:hAnsi="Times New Roman"/>
          <w:sz w:val="32"/>
          <w:szCs w:val="32"/>
        </w:rPr>
        <w:t>1</w:t>
      </w:r>
      <w:r w:rsidRPr="00F44EBA">
        <w:rPr>
          <w:rFonts w:ascii="Times New Roman" w:hAnsi="Times New Roman"/>
          <w:sz w:val="32"/>
          <w:szCs w:val="32"/>
        </w:rPr>
        <w:t xml:space="preserve"> навчального року робота педколективу була спрямована на упровадження компетентнісного підходу до навчання та виховання учнів.</w:t>
      </w:r>
    </w:p>
    <w:p w14:paraId="1C6DAA56" w14:textId="40CA5283"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lastRenderedPageBreak/>
        <w:t>Велика увага у школі приділяється включенню всіх дітей у навчально-виховний процес. Станом на 1 вересня 20</w:t>
      </w:r>
      <w:r w:rsidR="009B0A64" w:rsidRPr="00F44EBA">
        <w:rPr>
          <w:rFonts w:ascii="Times New Roman" w:hAnsi="Times New Roman"/>
          <w:sz w:val="32"/>
          <w:szCs w:val="32"/>
        </w:rPr>
        <w:t>20</w:t>
      </w:r>
      <w:r w:rsidRPr="00F44EBA">
        <w:rPr>
          <w:rFonts w:ascii="Times New Roman" w:hAnsi="Times New Roman"/>
          <w:sz w:val="32"/>
          <w:szCs w:val="32"/>
        </w:rPr>
        <w:t xml:space="preserve"> р. до 1-го класу були залучені всі діти, яким виповнилося 6 років, а  це 2</w:t>
      </w:r>
      <w:r w:rsidR="009B0A64" w:rsidRPr="00F44EBA">
        <w:rPr>
          <w:rFonts w:ascii="Times New Roman" w:hAnsi="Times New Roman"/>
          <w:sz w:val="32"/>
          <w:szCs w:val="32"/>
        </w:rPr>
        <w:t>1</w:t>
      </w:r>
      <w:r w:rsidRPr="00F44EBA">
        <w:rPr>
          <w:rFonts w:ascii="Times New Roman" w:hAnsi="Times New Roman"/>
          <w:sz w:val="32"/>
          <w:szCs w:val="32"/>
        </w:rPr>
        <w:t xml:space="preserve"> дітей.   </w:t>
      </w:r>
      <w:r w:rsidR="009B0A64" w:rsidRPr="00F44EBA">
        <w:rPr>
          <w:rFonts w:ascii="Times New Roman" w:hAnsi="Times New Roman"/>
          <w:sz w:val="32"/>
          <w:szCs w:val="32"/>
        </w:rPr>
        <w:t>7</w:t>
      </w:r>
      <w:r w:rsidRPr="00F44EBA">
        <w:rPr>
          <w:rFonts w:ascii="Times New Roman" w:hAnsi="Times New Roman"/>
          <w:sz w:val="32"/>
          <w:szCs w:val="32"/>
        </w:rPr>
        <w:t xml:space="preserve"> учнів  навчалося  за  інклюзівною  освітою.</w:t>
      </w:r>
    </w:p>
    <w:p w14:paraId="362C7318" w14:textId="37B99BF4" w:rsidR="00235590" w:rsidRPr="00F44EBA" w:rsidRDefault="00235590" w:rsidP="00170465">
      <w:pPr>
        <w:pStyle w:val="a3"/>
        <w:ind w:firstLine="709"/>
        <w:jc w:val="both"/>
        <w:rPr>
          <w:rFonts w:ascii="Times New Roman" w:hAnsi="Times New Roman"/>
          <w:sz w:val="32"/>
          <w:szCs w:val="32"/>
        </w:rPr>
      </w:pPr>
      <w:r w:rsidRPr="00F44EBA">
        <w:rPr>
          <w:rFonts w:ascii="Times New Roman" w:hAnsi="Times New Roman"/>
          <w:sz w:val="32"/>
          <w:szCs w:val="32"/>
        </w:rPr>
        <w:t xml:space="preserve">Всього в школі в минулому навчальному році навчалося </w:t>
      </w:r>
      <w:r w:rsidR="009B0A64" w:rsidRPr="00F44EBA">
        <w:rPr>
          <w:rFonts w:ascii="Times New Roman" w:hAnsi="Times New Roman"/>
          <w:sz w:val="32"/>
          <w:szCs w:val="32"/>
        </w:rPr>
        <w:t>200</w:t>
      </w:r>
      <w:r w:rsidRPr="00F44EBA">
        <w:rPr>
          <w:rFonts w:ascii="Times New Roman" w:hAnsi="Times New Roman"/>
          <w:sz w:val="32"/>
          <w:szCs w:val="32"/>
        </w:rPr>
        <w:t xml:space="preserve"> учнів.</w:t>
      </w:r>
    </w:p>
    <w:p w14:paraId="62482EFE"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Навчальні досягнення учнів стимулюються грамотами, похвальними листами та свідоцтвами . </w:t>
      </w:r>
    </w:p>
    <w:p w14:paraId="063FA6DC"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Кількість  відмінників:</w:t>
      </w:r>
    </w:p>
    <w:p w14:paraId="0262E6CF"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у 2016-2017 році         9   учнів</w:t>
      </w:r>
    </w:p>
    <w:p w14:paraId="273D366B"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у 2017-2918 році         6  учнів</w:t>
      </w:r>
    </w:p>
    <w:p w14:paraId="725D6895"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у 2018-2019 році         5  учнів</w:t>
      </w:r>
    </w:p>
    <w:p w14:paraId="04821870" w14:textId="207F24DE"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у 2019-2020 році         6 учнів</w:t>
      </w:r>
    </w:p>
    <w:p w14:paraId="48B62EF7" w14:textId="393408DF" w:rsidR="009B0A64" w:rsidRPr="00F44EBA" w:rsidRDefault="009B0A64"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 у 2020-2021 році          5 учнів</w:t>
      </w:r>
    </w:p>
    <w:p w14:paraId="2BAF509C" w14:textId="77777777" w:rsidR="00235590" w:rsidRPr="00F44EBA" w:rsidRDefault="00235590" w:rsidP="00F44EBA">
      <w:pPr>
        <w:pStyle w:val="a3"/>
        <w:keepNext/>
        <w:ind w:firstLine="709"/>
        <w:rPr>
          <w:rFonts w:ascii="Times New Roman" w:hAnsi="Times New Roman"/>
          <w:sz w:val="32"/>
          <w:szCs w:val="32"/>
        </w:rPr>
      </w:pPr>
      <w:r w:rsidRPr="00F44EBA">
        <w:rPr>
          <w:rFonts w:ascii="Times New Roman" w:hAnsi="Times New Roman"/>
          <w:b/>
          <w:i/>
          <w:sz w:val="32"/>
          <w:szCs w:val="32"/>
          <w:lang w:val="ru-RU"/>
        </w:rPr>
        <w:t xml:space="preserve">        </w:t>
      </w:r>
      <w:r w:rsidRPr="00F44EBA">
        <w:rPr>
          <w:rFonts w:ascii="Times New Roman" w:hAnsi="Times New Roman"/>
          <w:b/>
          <w:i/>
          <w:sz w:val="32"/>
          <w:szCs w:val="32"/>
        </w:rPr>
        <w:t xml:space="preserve">   </w:t>
      </w:r>
      <w:r w:rsidRPr="00F44EBA">
        <w:rPr>
          <w:rFonts w:ascii="Times New Roman" w:hAnsi="Times New Roman"/>
          <w:sz w:val="32"/>
          <w:szCs w:val="32"/>
        </w:rPr>
        <w:t xml:space="preserve">У навчальному закладі розроблені такі методи стимулювання учнів: </w:t>
      </w:r>
    </w:p>
    <w:p w14:paraId="3F3FDBEE" w14:textId="77777777" w:rsidR="00235590" w:rsidRPr="00F44EBA" w:rsidRDefault="00235590" w:rsidP="00F44EBA">
      <w:pPr>
        <w:pStyle w:val="a3"/>
        <w:numPr>
          <w:ilvl w:val="0"/>
          <w:numId w:val="10"/>
        </w:numPr>
        <w:ind w:left="0" w:firstLine="709"/>
        <w:jc w:val="both"/>
        <w:rPr>
          <w:rFonts w:ascii="Times New Roman" w:hAnsi="Times New Roman"/>
          <w:sz w:val="32"/>
          <w:szCs w:val="32"/>
        </w:rPr>
      </w:pPr>
      <w:r w:rsidRPr="00F44EBA">
        <w:rPr>
          <w:rFonts w:ascii="Times New Roman" w:hAnsi="Times New Roman"/>
          <w:sz w:val="32"/>
          <w:szCs w:val="32"/>
        </w:rPr>
        <w:t>написання листів – подяк батькам ;</w:t>
      </w:r>
    </w:p>
    <w:p w14:paraId="0FE51780" w14:textId="77777777" w:rsidR="00235590" w:rsidRPr="00F44EBA" w:rsidRDefault="00235590" w:rsidP="00F44EBA">
      <w:pPr>
        <w:pStyle w:val="a3"/>
        <w:numPr>
          <w:ilvl w:val="0"/>
          <w:numId w:val="10"/>
        </w:numPr>
        <w:ind w:left="0" w:firstLine="709"/>
        <w:jc w:val="both"/>
        <w:rPr>
          <w:rFonts w:ascii="Times New Roman" w:hAnsi="Times New Roman"/>
          <w:sz w:val="32"/>
          <w:szCs w:val="32"/>
        </w:rPr>
      </w:pPr>
      <w:r w:rsidRPr="00F44EBA">
        <w:rPr>
          <w:rFonts w:ascii="Times New Roman" w:hAnsi="Times New Roman"/>
          <w:sz w:val="32"/>
          <w:szCs w:val="32"/>
        </w:rPr>
        <w:t>нагородження похвальними листами, грамотами та подарунками</w:t>
      </w:r>
    </w:p>
    <w:p w14:paraId="17B7DD48" w14:textId="540605CB" w:rsidR="00CF1204" w:rsidRPr="00F44EBA" w:rsidRDefault="00CF1204" w:rsidP="00F44EBA">
      <w:pPr>
        <w:pStyle w:val="a3"/>
        <w:ind w:firstLine="709"/>
        <w:jc w:val="both"/>
        <w:rPr>
          <w:rFonts w:ascii="Times New Roman" w:hAnsi="Times New Roman"/>
          <w:sz w:val="32"/>
          <w:szCs w:val="32"/>
        </w:rPr>
      </w:pPr>
      <w:r w:rsidRPr="00F44EBA">
        <w:rPr>
          <w:rFonts w:ascii="Times New Roman" w:hAnsi="Times New Roman"/>
          <w:sz w:val="32"/>
          <w:szCs w:val="32"/>
        </w:rPr>
        <w:t>Проблемною залишається якість освіти дітей з ООП. Це інклюзивне навчання, інклюзивне освітнє середовище, індивідуальний навчальний план та індивідуальна програма розвитку.</w:t>
      </w:r>
    </w:p>
    <w:p w14:paraId="338E0917" w14:textId="210353F0" w:rsidR="00CF1204" w:rsidRPr="00F44EBA" w:rsidRDefault="00CF1204" w:rsidP="00F44EBA">
      <w:pPr>
        <w:pStyle w:val="a3"/>
        <w:ind w:firstLine="709"/>
        <w:jc w:val="both"/>
        <w:rPr>
          <w:rFonts w:ascii="Times New Roman" w:hAnsi="Times New Roman"/>
          <w:sz w:val="32"/>
          <w:szCs w:val="32"/>
        </w:rPr>
      </w:pPr>
      <w:r w:rsidRPr="00F44EBA">
        <w:rPr>
          <w:rFonts w:ascii="Times New Roman" w:hAnsi="Times New Roman"/>
          <w:sz w:val="32"/>
          <w:szCs w:val="32"/>
        </w:rPr>
        <w:t>Згідно ст.19,20 Закону України «Про освіту» до дітей з ООП відносяться діти з порушеннями фізичного, психічного, інтелектуального розвитку, сенсорними порушеннями. Для цих дітей має бути створено інклюзивне освітнє середовище – сукупність умов, способів і засобів для реалізації спільного навчання, виховання та розвитку з урахуванням їх потреб та можливостей.</w:t>
      </w:r>
    </w:p>
    <w:p w14:paraId="6AFF98E9" w14:textId="77777777" w:rsidR="00CF1204" w:rsidRPr="00F44EBA" w:rsidRDefault="00CF1204" w:rsidP="00F44EBA">
      <w:pPr>
        <w:pStyle w:val="a3"/>
        <w:ind w:firstLine="709"/>
        <w:jc w:val="both"/>
        <w:rPr>
          <w:rFonts w:ascii="Times New Roman" w:hAnsi="Times New Roman"/>
          <w:sz w:val="32"/>
          <w:szCs w:val="32"/>
        </w:rPr>
      </w:pPr>
      <w:r w:rsidRPr="00F44EBA">
        <w:rPr>
          <w:rFonts w:ascii="Times New Roman" w:hAnsi="Times New Roman"/>
          <w:sz w:val="32"/>
          <w:szCs w:val="32"/>
        </w:rPr>
        <w:t>Дані діти мають мати індивідуальну програму розвитку – документ, що забезпечує індивідуалізацію навчання, закріплює перелік необхідних психолого-педагогічних, корекційних послуг, розробляється групою фахівців з обов’язковим залученням батьків (це інклюзивно-ресурсні центри).</w:t>
      </w:r>
    </w:p>
    <w:p w14:paraId="6A9A0F83" w14:textId="77777777" w:rsidR="00CF1204" w:rsidRPr="00F44EBA" w:rsidRDefault="00CF1204"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За наявності індивідуальної програми складається індивідуальний навчальний план, документ, що визначає послідовність, форму і темп засвоєння учнем освітніх компонентів освітньої програми з метою реалізації індивідуальної освітньої </w:t>
      </w:r>
      <w:r w:rsidRPr="00F44EBA">
        <w:rPr>
          <w:rFonts w:ascii="Times New Roman" w:hAnsi="Times New Roman"/>
          <w:sz w:val="32"/>
          <w:szCs w:val="32"/>
        </w:rPr>
        <w:lastRenderedPageBreak/>
        <w:t>траєкторії. План розробляється закладом освіти у взаємодії із здобувачем.</w:t>
      </w:r>
    </w:p>
    <w:p w14:paraId="335211F2" w14:textId="77777777" w:rsidR="00CF1204" w:rsidRPr="00F44EBA" w:rsidRDefault="00CF1204" w:rsidP="00F44EBA">
      <w:pPr>
        <w:pStyle w:val="a3"/>
        <w:ind w:firstLine="709"/>
        <w:jc w:val="both"/>
        <w:rPr>
          <w:rFonts w:ascii="Times New Roman" w:hAnsi="Times New Roman"/>
          <w:sz w:val="32"/>
          <w:szCs w:val="32"/>
        </w:rPr>
      </w:pPr>
      <w:r w:rsidRPr="00F44EBA">
        <w:rPr>
          <w:rFonts w:ascii="Times New Roman" w:hAnsi="Times New Roman"/>
          <w:sz w:val="32"/>
          <w:szCs w:val="32"/>
        </w:rPr>
        <w:t>Ми провели власний моніторинг по виявленню дітей, які можуть бути визнані ІРУ як особи з ООП, складено відповідні списки,  розроблено рекомендації для відповідних бесід з батьками (списки додаються).</w:t>
      </w:r>
    </w:p>
    <w:p w14:paraId="6E874654" w14:textId="77777777" w:rsidR="00CF1204" w:rsidRPr="00F44EBA" w:rsidRDefault="00CF1204" w:rsidP="00F44EBA">
      <w:pPr>
        <w:pStyle w:val="a3"/>
        <w:ind w:firstLine="709"/>
        <w:jc w:val="both"/>
        <w:rPr>
          <w:rFonts w:ascii="Times New Roman" w:hAnsi="Times New Roman"/>
          <w:sz w:val="32"/>
          <w:szCs w:val="32"/>
        </w:rPr>
      </w:pPr>
      <w:r w:rsidRPr="00F44EBA">
        <w:rPr>
          <w:rFonts w:ascii="Times New Roman" w:hAnsi="Times New Roman"/>
          <w:sz w:val="32"/>
          <w:szCs w:val="32"/>
        </w:rPr>
        <w:t>Для організації інклюзивної освіти необхідна організація проведення комплексної психолого-педагогічної оцінки розвитку дитини, яку проводять спеціалісти ІРУ тільки за ініціативою батьків. Їх висновок є підставою для складання ІПР та надання психоголо-педагогічної допомоги (оцінюється фізичний, мовленнєвий розвиток, когнітивно,  емоційно-вольова сфера, навчальна діяльність).</w:t>
      </w:r>
    </w:p>
    <w:p w14:paraId="62C33B67" w14:textId="56A2076A" w:rsidR="00235590" w:rsidRPr="00F44EBA" w:rsidRDefault="00CF1204" w:rsidP="00F44EBA">
      <w:pPr>
        <w:pStyle w:val="a3"/>
        <w:ind w:firstLine="709"/>
        <w:jc w:val="both"/>
        <w:rPr>
          <w:rFonts w:ascii="Times New Roman" w:hAnsi="Times New Roman"/>
          <w:sz w:val="32"/>
          <w:szCs w:val="32"/>
        </w:rPr>
      </w:pPr>
      <w:r w:rsidRPr="00F44EBA">
        <w:rPr>
          <w:rFonts w:ascii="Times New Roman" w:hAnsi="Times New Roman"/>
          <w:sz w:val="32"/>
          <w:szCs w:val="32"/>
        </w:rPr>
        <w:t>Відповідно до висновків ІРУ, заяви батьків, за погодженням з відділом освіти директор видає наказ про утворення інклюзивного класу, а далі за алгоритмом та моделлю упровадження інклюзивної освіти.</w:t>
      </w:r>
    </w:p>
    <w:p w14:paraId="76CAB734" w14:textId="77777777" w:rsidR="00235590" w:rsidRPr="00F44EBA" w:rsidRDefault="00235590" w:rsidP="00F44EBA">
      <w:pPr>
        <w:pStyle w:val="a3"/>
        <w:ind w:firstLine="709"/>
        <w:jc w:val="both"/>
        <w:rPr>
          <w:rFonts w:ascii="Times New Roman" w:hAnsi="Times New Roman"/>
          <w:b/>
          <w:sz w:val="32"/>
          <w:szCs w:val="32"/>
        </w:rPr>
      </w:pPr>
      <w:r w:rsidRPr="00F44EBA">
        <w:rPr>
          <w:rFonts w:ascii="Times New Roman" w:hAnsi="Times New Roman"/>
          <w:sz w:val="32"/>
          <w:szCs w:val="32"/>
          <w:lang w:val="ru-RU"/>
        </w:rPr>
        <w:t xml:space="preserve">   </w:t>
      </w:r>
      <w:r w:rsidRPr="00F44EBA">
        <w:rPr>
          <w:rFonts w:ascii="Times New Roman" w:hAnsi="Times New Roman"/>
          <w:b/>
          <w:sz w:val="32"/>
          <w:szCs w:val="32"/>
        </w:rPr>
        <w:t>Робота КУ «Кінськороздорівський НВК» під час карантину:</w:t>
      </w:r>
    </w:p>
    <w:p w14:paraId="6FEE2A5A"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color w:val="000000"/>
          <w:sz w:val="32"/>
          <w:szCs w:val="32"/>
        </w:rPr>
        <w:t xml:space="preserve">Особливістю цього навчального року було запровадження дистанційної форми навчання у зв’язку з запровадженням карантинних засобів. Були використані наступні </w:t>
      </w:r>
      <w:r w:rsidRPr="00170465">
        <w:rPr>
          <w:bCs/>
          <w:color w:val="000000"/>
          <w:sz w:val="32"/>
          <w:szCs w:val="32"/>
        </w:rPr>
        <w:t>інструменти спілкування у дистанційному навчанні:</w:t>
      </w:r>
    </w:p>
    <w:p w14:paraId="1EDBB130"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bCs/>
          <w:color w:val="000000"/>
          <w:sz w:val="32"/>
          <w:szCs w:val="32"/>
        </w:rPr>
        <w:t>електронна пошта</w:t>
      </w:r>
      <w:r w:rsidRPr="00170465">
        <w:rPr>
          <w:color w:val="000000"/>
          <w:sz w:val="32"/>
          <w:szCs w:val="32"/>
        </w:rPr>
        <w:t> використовувалася для організації спілкування викладача й учня, а також учнів між собою.</w:t>
      </w:r>
    </w:p>
    <w:p w14:paraId="6D2946E4"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bCs/>
          <w:color w:val="000000"/>
          <w:sz w:val="32"/>
          <w:szCs w:val="32"/>
        </w:rPr>
        <w:t>Форум  для</w:t>
      </w:r>
      <w:r w:rsidRPr="00170465">
        <w:rPr>
          <w:b/>
          <w:bCs/>
          <w:color w:val="000000"/>
          <w:sz w:val="32"/>
          <w:szCs w:val="32"/>
        </w:rPr>
        <w:t xml:space="preserve"> </w:t>
      </w:r>
      <w:r w:rsidRPr="00170465">
        <w:rPr>
          <w:color w:val="000000"/>
          <w:sz w:val="32"/>
          <w:szCs w:val="32"/>
        </w:rPr>
        <w:t>обговорення загальної проблеми проєкту усіма учасниками освітнього процесу (веб-конференція).</w:t>
      </w:r>
    </w:p>
    <w:p w14:paraId="63918B77"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bCs/>
          <w:color w:val="000000"/>
          <w:sz w:val="32"/>
          <w:szCs w:val="32"/>
        </w:rPr>
        <w:t>Чат використовувався для</w:t>
      </w:r>
      <w:r w:rsidRPr="00170465">
        <w:rPr>
          <w:b/>
          <w:bCs/>
          <w:color w:val="000000"/>
          <w:sz w:val="32"/>
          <w:szCs w:val="32"/>
        </w:rPr>
        <w:t xml:space="preserve"> </w:t>
      </w:r>
      <w:r w:rsidRPr="00170465">
        <w:rPr>
          <w:color w:val="000000"/>
          <w:sz w:val="32"/>
          <w:szCs w:val="32"/>
        </w:rPr>
        <w:t>можливості мовної практики, яка проводилася у рамках запропонованої для дискусії проблеми, сумісної проєктної діяльності, обміну інформацією.</w:t>
      </w:r>
    </w:p>
    <w:p w14:paraId="61A05122"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bCs/>
          <w:color w:val="000000"/>
          <w:sz w:val="32"/>
          <w:szCs w:val="32"/>
        </w:rPr>
        <w:t xml:space="preserve">Відеоконференції на платформі </w:t>
      </w:r>
      <w:r w:rsidRPr="00170465">
        <w:rPr>
          <w:bCs/>
          <w:color w:val="000000"/>
          <w:sz w:val="32"/>
          <w:szCs w:val="32"/>
          <w:lang w:val="en-US"/>
        </w:rPr>
        <w:t>ZOOM</w:t>
      </w:r>
      <w:r w:rsidRPr="00170465">
        <w:rPr>
          <w:bCs/>
          <w:color w:val="000000"/>
          <w:sz w:val="32"/>
          <w:szCs w:val="32"/>
        </w:rPr>
        <w:t xml:space="preserve"> використовувалися для демонстрації фрагментів уроків, демонстрації практичних та лабораторних робіт, захисту проєктів</w:t>
      </w:r>
      <w:r w:rsidRPr="00170465">
        <w:rPr>
          <w:color w:val="000000"/>
          <w:sz w:val="32"/>
          <w:szCs w:val="32"/>
        </w:rPr>
        <w:t> .</w:t>
      </w:r>
    </w:p>
    <w:p w14:paraId="5E557DAF"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color w:val="000000"/>
          <w:sz w:val="32"/>
          <w:szCs w:val="32"/>
        </w:rPr>
        <w:t>Були використані можливості спілкування у власних блогах педагогів.</w:t>
      </w:r>
    </w:p>
    <w:p w14:paraId="6FAAC088" w14:textId="77777777" w:rsidR="005109F4" w:rsidRDefault="00CF1204" w:rsidP="00F44EBA">
      <w:pPr>
        <w:pStyle w:val="a7"/>
        <w:shd w:val="clear" w:color="auto" w:fill="FFFFFF"/>
        <w:spacing w:before="0" w:beforeAutospacing="0" w:after="0" w:afterAutospacing="0"/>
        <w:ind w:firstLine="709"/>
        <w:rPr>
          <w:color w:val="000000"/>
          <w:sz w:val="32"/>
          <w:szCs w:val="32"/>
        </w:rPr>
      </w:pPr>
      <w:r w:rsidRPr="00170465">
        <w:rPr>
          <w:bCs/>
          <w:color w:val="000000"/>
          <w:sz w:val="32"/>
          <w:szCs w:val="32"/>
        </w:rPr>
        <w:t xml:space="preserve">Середовище </w:t>
      </w:r>
      <w:r w:rsidRPr="00170465">
        <w:rPr>
          <w:bCs/>
          <w:color w:val="000000"/>
          <w:sz w:val="32"/>
          <w:szCs w:val="32"/>
          <w:lang w:val="en-US"/>
        </w:rPr>
        <w:t>Classroom</w:t>
      </w:r>
      <w:r w:rsidRPr="00170465">
        <w:rPr>
          <w:color w:val="000000"/>
          <w:sz w:val="32"/>
          <w:szCs w:val="32"/>
        </w:rPr>
        <w:t xml:space="preserve"> для виконання вправ, застосування різних форм оцінювання.</w:t>
      </w:r>
    </w:p>
    <w:p w14:paraId="3AA4D0D9" w14:textId="6C7C17D2"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bCs/>
          <w:color w:val="000000"/>
          <w:sz w:val="32"/>
          <w:szCs w:val="32"/>
        </w:rPr>
        <w:lastRenderedPageBreak/>
        <w:t xml:space="preserve">Соціальні мережі, </w:t>
      </w:r>
      <w:r w:rsidRPr="00170465">
        <w:rPr>
          <w:bCs/>
          <w:color w:val="000000"/>
          <w:sz w:val="32"/>
          <w:szCs w:val="32"/>
          <w:lang w:val="en-US"/>
        </w:rPr>
        <w:t>Skype</w:t>
      </w:r>
      <w:r w:rsidRPr="00170465">
        <w:rPr>
          <w:bCs/>
          <w:color w:val="000000"/>
          <w:sz w:val="32"/>
          <w:szCs w:val="32"/>
        </w:rPr>
        <w:t xml:space="preserve">, </w:t>
      </w:r>
      <w:r w:rsidRPr="00170465">
        <w:rPr>
          <w:bCs/>
          <w:color w:val="000000"/>
          <w:sz w:val="32"/>
          <w:szCs w:val="32"/>
          <w:lang w:val="en-US"/>
        </w:rPr>
        <w:t>WhatsApp</w:t>
      </w:r>
      <w:r w:rsidRPr="00170465">
        <w:rPr>
          <w:bCs/>
          <w:color w:val="000000"/>
          <w:sz w:val="32"/>
          <w:szCs w:val="32"/>
        </w:rPr>
        <w:t xml:space="preserve"> та </w:t>
      </w:r>
      <w:r w:rsidRPr="00170465">
        <w:rPr>
          <w:bCs/>
          <w:color w:val="000000"/>
          <w:sz w:val="32"/>
          <w:szCs w:val="32"/>
          <w:lang w:val="en-US"/>
        </w:rPr>
        <w:t>Viber</w:t>
      </w:r>
      <w:r w:rsidRPr="00170465">
        <w:rPr>
          <w:color w:val="000000"/>
          <w:sz w:val="32"/>
          <w:szCs w:val="32"/>
        </w:rPr>
        <w:t xml:space="preserve"> дозволили створити закриті групи, чати для  обговорення тем, завдань, проблем,обміну  інформацією.</w:t>
      </w:r>
    </w:p>
    <w:p w14:paraId="5FECE215"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color w:val="000000"/>
          <w:sz w:val="32"/>
          <w:szCs w:val="32"/>
        </w:rPr>
        <w:t>Учні, які не мали змоги долучитися до навчання у такий спосіб спілкувалися з педагогами у телефонному режимі. </w:t>
      </w:r>
      <w:r w:rsidRPr="00170465">
        <w:rPr>
          <w:bCs/>
          <w:color w:val="000000"/>
          <w:sz w:val="32"/>
          <w:szCs w:val="32"/>
        </w:rPr>
        <w:t>Перелік освітніх джерел та онлайн платформ були надані  на допомогу педагогам в організації дистанційного навчання:</w:t>
      </w:r>
    </w:p>
    <w:p w14:paraId="1DAA23E3" w14:textId="77777777" w:rsidR="00CF1204" w:rsidRPr="00170465" w:rsidRDefault="00CF1204" w:rsidP="00F44EBA">
      <w:pPr>
        <w:pStyle w:val="a7"/>
        <w:shd w:val="clear" w:color="auto" w:fill="FFFFFF"/>
        <w:spacing w:before="0" w:beforeAutospacing="0" w:after="0" w:afterAutospacing="0"/>
        <w:ind w:firstLine="709"/>
        <w:rPr>
          <w:color w:val="000000"/>
          <w:sz w:val="32"/>
          <w:szCs w:val="32"/>
          <w:lang w:val="en-US"/>
        </w:rPr>
      </w:pPr>
      <w:r w:rsidRPr="00170465">
        <w:rPr>
          <w:color w:val="000000"/>
          <w:sz w:val="32"/>
          <w:szCs w:val="32"/>
          <w:lang w:val="en-US"/>
        </w:rPr>
        <w:t> </w:t>
      </w:r>
      <w:r w:rsidRPr="00170465">
        <w:rPr>
          <w:color w:val="000000"/>
          <w:sz w:val="32"/>
          <w:szCs w:val="32"/>
        </w:rPr>
        <w:t>Студія</w:t>
      </w:r>
      <w:r w:rsidRPr="00170465">
        <w:rPr>
          <w:color w:val="000000"/>
          <w:sz w:val="32"/>
          <w:szCs w:val="32"/>
          <w:lang w:val="en-US"/>
        </w:rPr>
        <w:t xml:space="preserve"> </w:t>
      </w:r>
      <w:r w:rsidRPr="00170465">
        <w:rPr>
          <w:color w:val="000000"/>
          <w:sz w:val="32"/>
          <w:szCs w:val="32"/>
        </w:rPr>
        <w:t>онлайн</w:t>
      </w:r>
      <w:r w:rsidRPr="00170465">
        <w:rPr>
          <w:color w:val="000000"/>
          <w:sz w:val="32"/>
          <w:szCs w:val="32"/>
          <w:lang w:val="en-US"/>
        </w:rPr>
        <w:t>-</w:t>
      </w:r>
      <w:r w:rsidRPr="00170465">
        <w:rPr>
          <w:color w:val="000000"/>
          <w:sz w:val="32"/>
          <w:szCs w:val="32"/>
        </w:rPr>
        <w:t>освіти</w:t>
      </w:r>
      <w:r w:rsidRPr="00170465">
        <w:rPr>
          <w:color w:val="000000"/>
          <w:sz w:val="32"/>
          <w:szCs w:val="32"/>
          <w:lang w:val="en-US"/>
        </w:rPr>
        <w:t xml:space="preserve"> Educational Era </w:t>
      </w:r>
      <w:hyperlink r:id="rId13" w:history="1">
        <w:r w:rsidRPr="00170465">
          <w:rPr>
            <w:rStyle w:val="a8"/>
            <w:color w:val="000000"/>
            <w:sz w:val="32"/>
            <w:szCs w:val="32"/>
            <w:lang w:val="en-US"/>
          </w:rPr>
          <w:t>https://www.ed-era.com/</w:t>
        </w:r>
      </w:hyperlink>
    </w:p>
    <w:p w14:paraId="232F704B" w14:textId="77777777" w:rsidR="00CF1204" w:rsidRPr="00170465" w:rsidRDefault="00CF1204" w:rsidP="00F44EBA">
      <w:pPr>
        <w:pStyle w:val="a7"/>
        <w:shd w:val="clear" w:color="auto" w:fill="FFFFFF"/>
        <w:spacing w:before="0" w:beforeAutospacing="0" w:after="0" w:afterAutospacing="0"/>
        <w:ind w:firstLine="709"/>
        <w:rPr>
          <w:color w:val="000000"/>
          <w:sz w:val="32"/>
          <w:szCs w:val="32"/>
          <w:lang w:val="en-US"/>
        </w:rPr>
      </w:pPr>
      <w:r w:rsidRPr="00170465">
        <w:rPr>
          <w:color w:val="000000"/>
          <w:sz w:val="32"/>
          <w:szCs w:val="32"/>
          <w:lang w:val="en-US"/>
        </w:rPr>
        <w:t xml:space="preserve">Prometheus </w:t>
      </w:r>
      <w:hyperlink r:id="rId14" w:history="1">
        <w:r w:rsidRPr="00170465">
          <w:rPr>
            <w:rStyle w:val="a8"/>
            <w:color w:val="000000"/>
            <w:sz w:val="32"/>
            <w:szCs w:val="32"/>
            <w:lang w:val="en-US"/>
          </w:rPr>
          <w:t>https://prometheus.org.ua/</w:t>
        </w:r>
      </w:hyperlink>
      <w:r w:rsidRPr="00170465">
        <w:rPr>
          <w:color w:val="000000"/>
          <w:sz w:val="32"/>
          <w:szCs w:val="32"/>
          <w:lang w:val="en-US"/>
        </w:rPr>
        <w:t xml:space="preserve"> </w:t>
      </w:r>
      <w:r w:rsidRPr="00170465">
        <w:rPr>
          <w:color w:val="000000"/>
          <w:sz w:val="32"/>
          <w:szCs w:val="32"/>
        </w:rPr>
        <w:t>Онлайн</w:t>
      </w:r>
      <w:r w:rsidRPr="00170465">
        <w:rPr>
          <w:color w:val="000000"/>
          <w:sz w:val="32"/>
          <w:szCs w:val="32"/>
          <w:lang w:val="en-US"/>
        </w:rPr>
        <w:t xml:space="preserve"> </w:t>
      </w:r>
      <w:r w:rsidRPr="00170465">
        <w:rPr>
          <w:color w:val="000000"/>
          <w:sz w:val="32"/>
          <w:szCs w:val="32"/>
        </w:rPr>
        <w:t>курси</w:t>
      </w:r>
      <w:r w:rsidRPr="00170465">
        <w:rPr>
          <w:color w:val="000000"/>
          <w:sz w:val="32"/>
          <w:szCs w:val="32"/>
          <w:lang w:val="en-US"/>
        </w:rPr>
        <w:t xml:space="preserve"> </w:t>
      </w:r>
      <w:r w:rsidRPr="00170465">
        <w:rPr>
          <w:color w:val="000000"/>
          <w:sz w:val="32"/>
          <w:szCs w:val="32"/>
        </w:rPr>
        <w:t>України</w:t>
      </w:r>
      <w:r w:rsidRPr="00170465">
        <w:rPr>
          <w:color w:val="000000"/>
          <w:sz w:val="32"/>
          <w:szCs w:val="32"/>
          <w:lang w:val="en-US"/>
        </w:rPr>
        <w:t xml:space="preserve"> </w:t>
      </w:r>
      <w:r w:rsidRPr="00170465">
        <w:rPr>
          <w:color w:val="000000"/>
          <w:sz w:val="32"/>
          <w:szCs w:val="32"/>
        </w:rPr>
        <w:t>і</w:t>
      </w:r>
      <w:r w:rsidRPr="00170465">
        <w:rPr>
          <w:color w:val="000000"/>
          <w:sz w:val="32"/>
          <w:szCs w:val="32"/>
          <w:lang w:val="en-US"/>
        </w:rPr>
        <w:t xml:space="preserve"> </w:t>
      </w:r>
      <w:r w:rsidRPr="00170465">
        <w:rPr>
          <w:color w:val="000000"/>
          <w:sz w:val="32"/>
          <w:szCs w:val="32"/>
        </w:rPr>
        <w:t>світу</w:t>
      </w:r>
      <w:r w:rsidRPr="00170465">
        <w:rPr>
          <w:color w:val="000000"/>
          <w:sz w:val="32"/>
          <w:szCs w:val="32"/>
          <w:lang w:val="en-US"/>
        </w:rPr>
        <w:t xml:space="preserve"> </w:t>
      </w:r>
      <w:r w:rsidRPr="00170465">
        <w:rPr>
          <w:color w:val="000000"/>
          <w:sz w:val="32"/>
          <w:szCs w:val="32"/>
        </w:rPr>
        <w:t>із</w:t>
      </w:r>
      <w:r w:rsidRPr="00170465">
        <w:rPr>
          <w:color w:val="000000"/>
          <w:sz w:val="32"/>
          <w:szCs w:val="32"/>
          <w:lang w:val="en-US"/>
        </w:rPr>
        <w:t xml:space="preserve"> </w:t>
      </w:r>
      <w:r w:rsidRPr="00170465">
        <w:rPr>
          <w:color w:val="000000"/>
          <w:sz w:val="32"/>
          <w:szCs w:val="32"/>
        </w:rPr>
        <w:t>різних</w:t>
      </w:r>
      <w:r w:rsidRPr="00170465">
        <w:rPr>
          <w:color w:val="000000"/>
          <w:sz w:val="32"/>
          <w:szCs w:val="32"/>
          <w:lang w:val="en-US"/>
        </w:rPr>
        <w:t xml:space="preserve"> </w:t>
      </w:r>
      <w:r w:rsidRPr="00170465">
        <w:rPr>
          <w:color w:val="000000"/>
          <w:sz w:val="32"/>
          <w:szCs w:val="32"/>
        </w:rPr>
        <w:t>предметів</w:t>
      </w:r>
      <w:r w:rsidRPr="00170465">
        <w:rPr>
          <w:color w:val="000000"/>
          <w:sz w:val="32"/>
          <w:szCs w:val="32"/>
          <w:lang w:val="en-US"/>
        </w:rPr>
        <w:t xml:space="preserve"> </w:t>
      </w:r>
      <w:r w:rsidRPr="00170465">
        <w:rPr>
          <w:color w:val="000000"/>
          <w:sz w:val="32"/>
          <w:szCs w:val="32"/>
        </w:rPr>
        <w:t>та</w:t>
      </w:r>
      <w:r w:rsidRPr="00170465">
        <w:rPr>
          <w:color w:val="000000"/>
          <w:sz w:val="32"/>
          <w:szCs w:val="32"/>
          <w:lang w:val="en-US"/>
        </w:rPr>
        <w:t xml:space="preserve"> </w:t>
      </w:r>
      <w:r w:rsidRPr="00170465">
        <w:rPr>
          <w:color w:val="000000"/>
          <w:sz w:val="32"/>
          <w:szCs w:val="32"/>
        </w:rPr>
        <w:t>різноманітних</w:t>
      </w:r>
      <w:r w:rsidRPr="00170465">
        <w:rPr>
          <w:color w:val="000000"/>
          <w:sz w:val="32"/>
          <w:szCs w:val="32"/>
          <w:lang w:val="en-US"/>
        </w:rPr>
        <w:t xml:space="preserve"> </w:t>
      </w:r>
      <w:r w:rsidRPr="00170465">
        <w:rPr>
          <w:color w:val="000000"/>
          <w:sz w:val="32"/>
          <w:szCs w:val="32"/>
        </w:rPr>
        <w:t>напрямків</w:t>
      </w:r>
      <w:r w:rsidRPr="00170465">
        <w:rPr>
          <w:color w:val="000000"/>
          <w:sz w:val="32"/>
          <w:szCs w:val="32"/>
          <w:lang w:val="en-US"/>
        </w:rPr>
        <w:t xml:space="preserve"> </w:t>
      </w:r>
      <w:r w:rsidRPr="00170465">
        <w:rPr>
          <w:color w:val="000000"/>
          <w:sz w:val="32"/>
          <w:szCs w:val="32"/>
        </w:rPr>
        <w:t>для</w:t>
      </w:r>
      <w:r w:rsidRPr="00170465">
        <w:rPr>
          <w:color w:val="000000"/>
          <w:sz w:val="32"/>
          <w:szCs w:val="32"/>
          <w:lang w:val="en-US"/>
        </w:rPr>
        <w:t xml:space="preserve"> </w:t>
      </w:r>
      <w:r w:rsidRPr="00170465">
        <w:rPr>
          <w:color w:val="000000"/>
          <w:sz w:val="32"/>
          <w:szCs w:val="32"/>
        </w:rPr>
        <w:t>вчителів</w:t>
      </w:r>
      <w:r w:rsidRPr="00170465">
        <w:rPr>
          <w:color w:val="000000"/>
          <w:sz w:val="32"/>
          <w:szCs w:val="32"/>
          <w:lang w:val="en-US"/>
        </w:rPr>
        <w:t xml:space="preserve"> </w:t>
      </w:r>
      <w:r w:rsidRPr="00170465">
        <w:rPr>
          <w:color w:val="000000"/>
          <w:sz w:val="32"/>
          <w:szCs w:val="32"/>
        </w:rPr>
        <w:t>та</w:t>
      </w:r>
      <w:r w:rsidRPr="00170465">
        <w:rPr>
          <w:color w:val="000000"/>
          <w:sz w:val="32"/>
          <w:szCs w:val="32"/>
          <w:lang w:val="en-US"/>
        </w:rPr>
        <w:t xml:space="preserve"> </w:t>
      </w:r>
      <w:r w:rsidRPr="00170465">
        <w:rPr>
          <w:color w:val="000000"/>
          <w:sz w:val="32"/>
          <w:szCs w:val="32"/>
        </w:rPr>
        <w:t>учнів</w:t>
      </w:r>
    </w:p>
    <w:p w14:paraId="6DF3A2E4" w14:textId="77777777" w:rsidR="00CF1204" w:rsidRPr="00170465" w:rsidRDefault="00CF1204" w:rsidP="00F44EBA">
      <w:pPr>
        <w:pStyle w:val="a7"/>
        <w:shd w:val="clear" w:color="auto" w:fill="FFFFFF"/>
        <w:spacing w:before="0" w:beforeAutospacing="0" w:after="0" w:afterAutospacing="0"/>
        <w:ind w:firstLine="709"/>
        <w:rPr>
          <w:color w:val="000000"/>
          <w:sz w:val="32"/>
          <w:szCs w:val="32"/>
          <w:lang w:val="en-US"/>
        </w:rPr>
      </w:pPr>
      <w:r w:rsidRPr="00170465">
        <w:rPr>
          <w:color w:val="000000"/>
          <w:sz w:val="32"/>
          <w:szCs w:val="32"/>
        </w:rPr>
        <w:t>Каталог</w:t>
      </w:r>
      <w:r w:rsidRPr="00170465">
        <w:rPr>
          <w:color w:val="000000"/>
          <w:sz w:val="32"/>
          <w:szCs w:val="32"/>
          <w:lang w:val="en-US"/>
        </w:rPr>
        <w:t xml:space="preserve"> </w:t>
      </w:r>
      <w:r w:rsidRPr="00170465">
        <w:rPr>
          <w:color w:val="000000"/>
          <w:sz w:val="32"/>
          <w:szCs w:val="32"/>
        </w:rPr>
        <w:t>електронних</w:t>
      </w:r>
      <w:r w:rsidRPr="00170465">
        <w:rPr>
          <w:color w:val="000000"/>
          <w:sz w:val="32"/>
          <w:szCs w:val="32"/>
          <w:lang w:val="en-US"/>
        </w:rPr>
        <w:t xml:space="preserve"> </w:t>
      </w:r>
      <w:r w:rsidRPr="00170465">
        <w:rPr>
          <w:color w:val="000000"/>
          <w:sz w:val="32"/>
          <w:szCs w:val="32"/>
        </w:rPr>
        <w:t>освітніх</w:t>
      </w:r>
      <w:r w:rsidRPr="00170465">
        <w:rPr>
          <w:color w:val="000000"/>
          <w:sz w:val="32"/>
          <w:szCs w:val="32"/>
          <w:lang w:val="en-US"/>
        </w:rPr>
        <w:t xml:space="preserve"> </w:t>
      </w:r>
      <w:r w:rsidRPr="00170465">
        <w:rPr>
          <w:color w:val="000000"/>
          <w:sz w:val="32"/>
          <w:szCs w:val="32"/>
        </w:rPr>
        <w:t>ресурсів</w:t>
      </w:r>
      <w:r w:rsidRPr="00170465">
        <w:rPr>
          <w:color w:val="000000"/>
          <w:sz w:val="32"/>
          <w:szCs w:val="32"/>
          <w:lang w:val="en-US"/>
        </w:rPr>
        <w:t xml:space="preserve"> </w:t>
      </w:r>
      <w:r w:rsidRPr="00170465">
        <w:rPr>
          <w:color w:val="000000"/>
          <w:sz w:val="32"/>
          <w:szCs w:val="32"/>
        </w:rPr>
        <w:t>Інституту</w:t>
      </w:r>
      <w:r w:rsidRPr="00170465">
        <w:rPr>
          <w:color w:val="000000"/>
          <w:sz w:val="32"/>
          <w:szCs w:val="32"/>
          <w:lang w:val="en-US"/>
        </w:rPr>
        <w:t xml:space="preserve"> </w:t>
      </w:r>
      <w:r w:rsidRPr="00170465">
        <w:rPr>
          <w:color w:val="000000"/>
          <w:sz w:val="32"/>
          <w:szCs w:val="32"/>
        </w:rPr>
        <w:t>післядипломної</w:t>
      </w:r>
      <w:r w:rsidRPr="00170465">
        <w:rPr>
          <w:color w:val="000000"/>
          <w:sz w:val="32"/>
          <w:szCs w:val="32"/>
          <w:lang w:val="en-US"/>
        </w:rPr>
        <w:t xml:space="preserve"> </w:t>
      </w:r>
      <w:r w:rsidRPr="00170465">
        <w:rPr>
          <w:color w:val="000000"/>
          <w:sz w:val="32"/>
          <w:szCs w:val="32"/>
        </w:rPr>
        <w:t>педагогічної</w:t>
      </w:r>
      <w:r w:rsidRPr="00170465">
        <w:rPr>
          <w:color w:val="000000"/>
          <w:sz w:val="32"/>
          <w:szCs w:val="32"/>
          <w:lang w:val="en-US"/>
        </w:rPr>
        <w:t xml:space="preserve"> </w:t>
      </w:r>
      <w:r w:rsidRPr="00170465">
        <w:rPr>
          <w:color w:val="000000"/>
          <w:sz w:val="32"/>
          <w:szCs w:val="32"/>
        </w:rPr>
        <w:t>освіти</w:t>
      </w:r>
      <w:r w:rsidRPr="00170465">
        <w:rPr>
          <w:color w:val="000000"/>
          <w:sz w:val="32"/>
          <w:szCs w:val="32"/>
          <w:lang w:val="en-US"/>
        </w:rPr>
        <w:t xml:space="preserve"> </w:t>
      </w:r>
      <w:r w:rsidRPr="00170465">
        <w:rPr>
          <w:color w:val="000000"/>
          <w:sz w:val="32"/>
          <w:szCs w:val="32"/>
        </w:rPr>
        <w:t>ЗОІППО</w:t>
      </w:r>
    </w:p>
    <w:p w14:paraId="36BD0721" w14:textId="77777777" w:rsidR="00CF1204" w:rsidRPr="00170465" w:rsidRDefault="00CF1204" w:rsidP="00F44EBA">
      <w:pPr>
        <w:pStyle w:val="a7"/>
        <w:shd w:val="clear" w:color="auto" w:fill="FFFFFF"/>
        <w:spacing w:before="0" w:beforeAutospacing="0" w:after="0" w:afterAutospacing="0"/>
        <w:ind w:firstLine="709"/>
        <w:rPr>
          <w:color w:val="000000"/>
          <w:sz w:val="32"/>
          <w:szCs w:val="32"/>
          <w:lang w:val="en-US"/>
        </w:rPr>
      </w:pPr>
      <w:r w:rsidRPr="00170465">
        <w:rPr>
          <w:color w:val="000000"/>
          <w:sz w:val="32"/>
          <w:szCs w:val="32"/>
        </w:rPr>
        <w:t>Інтерактивні</w:t>
      </w:r>
      <w:r w:rsidRPr="00170465">
        <w:rPr>
          <w:color w:val="000000"/>
          <w:sz w:val="32"/>
          <w:szCs w:val="32"/>
          <w:lang w:val="en-US"/>
        </w:rPr>
        <w:t xml:space="preserve"> </w:t>
      </w:r>
      <w:r w:rsidRPr="00170465">
        <w:rPr>
          <w:color w:val="000000"/>
          <w:sz w:val="32"/>
          <w:szCs w:val="32"/>
        </w:rPr>
        <w:t>підручники</w:t>
      </w:r>
      <w:r w:rsidRPr="00170465">
        <w:rPr>
          <w:color w:val="000000"/>
          <w:sz w:val="32"/>
          <w:szCs w:val="32"/>
          <w:lang w:val="en-US"/>
        </w:rPr>
        <w:t xml:space="preserve"> Edera (</w:t>
      </w:r>
      <w:r w:rsidRPr="00170465">
        <w:rPr>
          <w:color w:val="000000"/>
          <w:sz w:val="32"/>
          <w:szCs w:val="32"/>
        </w:rPr>
        <w:t>математика</w:t>
      </w:r>
      <w:r w:rsidRPr="00170465">
        <w:rPr>
          <w:color w:val="000000"/>
          <w:sz w:val="32"/>
          <w:szCs w:val="32"/>
          <w:lang w:val="en-US"/>
        </w:rPr>
        <w:t xml:space="preserve">, </w:t>
      </w:r>
      <w:r w:rsidRPr="00170465">
        <w:rPr>
          <w:color w:val="000000"/>
          <w:sz w:val="32"/>
          <w:szCs w:val="32"/>
        </w:rPr>
        <w:t>біологія</w:t>
      </w:r>
      <w:r w:rsidRPr="00170465">
        <w:rPr>
          <w:color w:val="000000"/>
          <w:sz w:val="32"/>
          <w:szCs w:val="32"/>
          <w:lang w:val="en-US"/>
        </w:rPr>
        <w:t xml:space="preserve">, </w:t>
      </w:r>
      <w:r w:rsidRPr="00170465">
        <w:rPr>
          <w:color w:val="000000"/>
          <w:sz w:val="32"/>
          <w:szCs w:val="32"/>
        </w:rPr>
        <w:t>укр</w:t>
      </w:r>
      <w:r w:rsidRPr="00170465">
        <w:rPr>
          <w:color w:val="000000"/>
          <w:sz w:val="32"/>
          <w:szCs w:val="32"/>
          <w:lang w:val="en-US"/>
        </w:rPr>
        <w:t xml:space="preserve">. </w:t>
      </w:r>
      <w:r w:rsidRPr="00170465">
        <w:rPr>
          <w:color w:val="000000"/>
          <w:sz w:val="32"/>
          <w:szCs w:val="32"/>
        </w:rPr>
        <w:t>мова</w:t>
      </w:r>
      <w:r w:rsidRPr="00170465">
        <w:rPr>
          <w:color w:val="000000"/>
          <w:sz w:val="32"/>
          <w:szCs w:val="32"/>
          <w:lang w:val="en-US"/>
        </w:rPr>
        <w:t xml:space="preserve">, </w:t>
      </w:r>
      <w:r w:rsidRPr="00170465">
        <w:rPr>
          <w:color w:val="000000"/>
          <w:sz w:val="32"/>
          <w:szCs w:val="32"/>
        </w:rPr>
        <w:t>історія</w:t>
      </w:r>
      <w:r w:rsidRPr="00170465">
        <w:rPr>
          <w:color w:val="000000"/>
          <w:sz w:val="32"/>
          <w:szCs w:val="32"/>
          <w:lang w:val="en-US"/>
        </w:rPr>
        <w:t xml:space="preserve"> </w:t>
      </w:r>
      <w:r w:rsidRPr="00170465">
        <w:rPr>
          <w:color w:val="000000"/>
          <w:sz w:val="32"/>
          <w:szCs w:val="32"/>
        </w:rPr>
        <w:t>України</w:t>
      </w:r>
      <w:r w:rsidRPr="00170465">
        <w:rPr>
          <w:color w:val="000000"/>
          <w:sz w:val="32"/>
          <w:szCs w:val="32"/>
          <w:lang w:val="en-US"/>
        </w:rPr>
        <w:t xml:space="preserve">, </w:t>
      </w:r>
      <w:r w:rsidRPr="00170465">
        <w:rPr>
          <w:color w:val="000000"/>
          <w:sz w:val="32"/>
          <w:szCs w:val="32"/>
        </w:rPr>
        <w:t>фізика</w:t>
      </w:r>
      <w:r w:rsidRPr="00170465">
        <w:rPr>
          <w:color w:val="000000"/>
          <w:sz w:val="32"/>
          <w:szCs w:val="32"/>
          <w:lang w:val="en-US"/>
        </w:rPr>
        <w:t xml:space="preserve">, </w:t>
      </w:r>
      <w:r w:rsidRPr="00170465">
        <w:rPr>
          <w:color w:val="000000"/>
          <w:sz w:val="32"/>
          <w:szCs w:val="32"/>
        </w:rPr>
        <w:t>географія</w:t>
      </w:r>
      <w:r w:rsidRPr="00170465">
        <w:rPr>
          <w:color w:val="000000"/>
          <w:sz w:val="32"/>
          <w:szCs w:val="32"/>
          <w:lang w:val="en-US"/>
        </w:rPr>
        <w:t xml:space="preserve">, </w:t>
      </w:r>
      <w:r w:rsidRPr="00170465">
        <w:rPr>
          <w:color w:val="000000"/>
          <w:sz w:val="32"/>
          <w:szCs w:val="32"/>
        </w:rPr>
        <w:t>біологія</w:t>
      </w:r>
      <w:r w:rsidRPr="00170465">
        <w:rPr>
          <w:color w:val="000000"/>
          <w:sz w:val="32"/>
          <w:szCs w:val="32"/>
          <w:lang w:val="en-US"/>
        </w:rPr>
        <w:t xml:space="preserve">)  </w:t>
      </w:r>
      <w:hyperlink r:id="rId15" w:history="1">
        <w:r w:rsidRPr="00170465">
          <w:rPr>
            <w:rStyle w:val="a8"/>
            <w:color w:val="000000"/>
            <w:sz w:val="32"/>
            <w:szCs w:val="32"/>
            <w:lang w:val="en-US"/>
          </w:rPr>
          <w:t>https://www.ed-era.com/books/</w:t>
        </w:r>
      </w:hyperlink>
    </w:p>
    <w:p w14:paraId="0CC75209"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color w:val="000000"/>
          <w:sz w:val="32"/>
          <w:szCs w:val="32"/>
        </w:rPr>
        <w:t xml:space="preserve">Українська програма – каталог е-підручників, відео, аудіокниг для школи </w:t>
      </w:r>
      <w:hyperlink r:id="rId16" w:history="1">
        <w:r w:rsidRPr="00170465">
          <w:rPr>
            <w:rStyle w:val="a8"/>
            <w:color w:val="000000"/>
            <w:sz w:val="32"/>
            <w:szCs w:val="32"/>
          </w:rPr>
          <w:t>http://ukrprog.com/</w:t>
        </w:r>
      </w:hyperlink>
      <w:r w:rsidRPr="00170465">
        <w:rPr>
          <w:color w:val="000000"/>
          <w:sz w:val="32"/>
          <w:szCs w:val="32"/>
        </w:rPr>
        <w:t xml:space="preserve"> </w:t>
      </w:r>
    </w:p>
    <w:p w14:paraId="55A2DCF7"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color w:val="000000"/>
          <w:sz w:val="32"/>
          <w:szCs w:val="32"/>
        </w:rPr>
        <w:t xml:space="preserve">Нова школа -навчальні диски для школярів (каталог ресурсів  всіх предметів) </w:t>
      </w:r>
      <w:hyperlink r:id="rId17" w:history="1">
        <w:r w:rsidRPr="00170465">
          <w:rPr>
            <w:rStyle w:val="a8"/>
            <w:color w:val="000000"/>
            <w:sz w:val="32"/>
            <w:szCs w:val="32"/>
          </w:rPr>
          <w:t>http://novashkola.com.ua/</w:t>
        </w:r>
      </w:hyperlink>
    </w:p>
    <w:p w14:paraId="6403C453"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color w:val="000000"/>
          <w:sz w:val="32"/>
          <w:szCs w:val="32"/>
        </w:rPr>
        <w:t xml:space="preserve">Електронні версії підручників </w:t>
      </w:r>
      <w:hyperlink r:id="rId18" w:history="1">
        <w:r w:rsidRPr="00170465">
          <w:rPr>
            <w:rStyle w:val="a8"/>
            <w:color w:val="000000"/>
            <w:sz w:val="32"/>
            <w:szCs w:val="32"/>
            <w:lang w:val="en-US"/>
          </w:rPr>
          <w:t>https</w:t>
        </w:r>
        <w:r w:rsidRPr="00170465">
          <w:rPr>
            <w:rStyle w:val="a8"/>
            <w:color w:val="000000"/>
            <w:sz w:val="32"/>
            <w:szCs w:val="32"/>
          </w:rPr>
          <w:t>://</w:t>
        </w:r>
        <w:r w:rsidRPr="00170465">
          <w:rPr>
            <w:rStyle w:val="a8"/>
            <w:color w:val="000000"/>
            <w:sz w:val="32"/>
            <w:szCs w:val="32"/>
            <w:lang w:val="en-US"/>
          </w:rPr>
          <w:t>e</w:t>
        </w:r>
        <w:r w:rsidRPr="00170465">
          <w:rPr>
            <w:rStyle w:val="a8"/>
            <w:color w:val="000000"/>
            <w:sz w:val="32"/>
            <w:szCs w:val="32"/>
          </w:rPr>
          <w:t>-</w:t>
        </w:r>
        <w:r w:rsidRPr="00170465">
          <w:rPr>
            <w:rStyle w:val="a8"/>
            <w:color w:val="000000"/>
            <w:sz w:val="32"/>
            <w:szCs w:val="32"/>
            <w:lang w:val="en-US"/>
          </w:rPr>
          <w:t>pidruchnyky</w:t>
        </w:r>
        <w:r w:rsidRPr="00170465">
          <w:rPr>
            <w:rStyle w:val="a8"/>
            <w:color w:val="000000"/>
            <w:sz w:val="32"/>
            <w:szCs w:val="32"/>
          </w:rPr>
          <w:t>.</w:t>
        </w:r>
        <w:r w:rsidRPr="00170465">
          <w:rPr>
            <w:rStyle w:val="a8"/>
            <w:color w:val="000000"/>
            <w:sz w:val="32"/>
            <w:szCs w:val="32"/>
            <w:lang w:val="en-US"/>
          </w:rPr>
          <w:t>net</w:t>
        </w:r>
        <w:r w:rsidRPr="00170465">
          <w:rPr>
            <w:rStyle w:val="a8"/>
            <w:color w:val="000000"/>
            <w:sz w:val="32"/>
            <w:szCs w:val="32"/>
          </w:rPr>
          <w:t>/</w:t>
        </w:r>
      </w:hyperlink>
    </w:p>
    <w:p w14:paraId="7F8F80C3" w14:textId="77777777" w:rsidR="00CF1204" w:rsidRPr="00170465" w:rsidRDefault="00CF1204" w:rsidP="00F44EBA">
      <w:pPr>
        <w:pStyle w:val="a7"/>
        <w:shd w:val="clear" w:color="auto" w:fill="FFFFFF"/>
        <w:spacing w:before="0" w:beforeAutospacing="0" w:after="0" w:afterAutospacing="0"/>
        <w:ind w:firstLine="709"/>
        <w:rPr>
          <w:color w:val="000000"/>
          <w:sz w:val="32"/>
          <w:szCs w:val="32"/>
        </w:rPr>
      </w:pPr>
      <w:r w:rsidRPr="00170465">
        <w:rPr>
          <w:color w:val="000000"/>
          <w:sz w:val="32"/>
          <w:szCs w:val="32"/>
        </w:rPr>
        <w:t>Домашні завдання для учнів були викладені на сайті закладу та на власних блогах вчителів. Суттєвою допомогою була організація  Всеукраїнської школи онлайн.</w:t>
      </w:r>
    </w:p>
    <w:p w14:paraId="286B836B" w14:textId="3BF0F483" w:rsidR="00235590" w:rsidRPr="00F44EBA" w:rsidRDefault="00235590" w:rsidP="00F44EBA">
      <w:pPr>
        <w:tabs>
          <w:tab w:val="left" w:pos="975"/>
        </w:tabs>
        <w:spacing w:after="0" w:line="240" w:lineRule="auto"/>
        <w:ind w:firstLine="709"/>
        <w:rPr>
          <w:rFonts w:ascii="Times New Roman" w:hAnsi="Times New Roman"/>
          <w:b/>
          <w:sz w:val="32"/>
          <w:szCs w:val="32"/>
        </w:rPr>
      </w:pPr>
      <w:r w:rsidRPr="00F44EBA">
        <w:rPr>
          <w:rFonts w:ascii="Times New Roman" w:hAnsi="Times New Roman"/>
          <w:b/>
          <w:sz w:val="32"/>
          <w:szCs w:val="32"/>
          <w:lang w:val="en-US"/>
        </w:rPr>
        <w:t>V</w:t>
      </w:r>
      <w:r w:rsidRPr="00F44EBA">
        <w:rPr>
          <w:rFonts w:ascii="Times New Roman" w:hAnsi="Times New Roman"/>
          <w:b/>
          <w:sz w:val="32"/>
          <w:szCs w:val="32"/>
          <w:lang w:val="ru-RU"/>
        </w:rPr>
        <w:t>.</w:t>
      </w:r>
      <w:r w:rsidRPr="00F44EBA">
        <w:rPr>
          <w:rFonts w:ascii="Times New Roman" w:hAnsi="Times New Roman"/>
          <w:b/>
          <w:sz w:val="32"/>
          <w:szCs w:val="32"/>
        </w:rPr>
        <w:t xml:space="preserve"> Виховна та позакласна робота.</w:t>
      </w:r>
    </w:p>
    <w:p w14:paraId="1433F0BF" w14:textId="6259AD3B" w:rsidR="00235590" w:rsidRPr="00F44EBA" w:rsidRDefault="00235590" w:rsidP="00F44EBA">
      <w:pPr>
        <w:spacing w:after="0" w:line="240" w:lineRule="auto"/>
        <w:ind w:firstLine="709"/>
        <w:rPr>
          <w:rFonts w:ascii="Times New Roman" w:hAnsi="Times New Roman"/>
          <w:color w:val="000000"/>
          <w:sz w:val="32"/>
          <w:szCs w:val="32"/>
        </w:rPr>
      </w:pPr>
      <w:r w:rsidRPr="00F44EBA">
        <w:rPr>
          <w:rFonts w:ascii="Times New Roman" w:hAnsi="Times New Roman"/>
          <w:color w:val="000000"/>
          <w:sz w:val="32"/>
          <w:szCs w:val="32"/>
        </w:rPr>
        <w:t>Важливе місце у системі виховної діяльності школи посідає управління навчально-виховним процесом. У нашій школі це чіткий розподіл обов’язків між адміністрацією, всіма членами педагогічного колективу,  залучення учнівського самоврядування тобто чіткий розподіл праці та встановлення функціональної залежності між усіма педагогічними системами та підсистемами.</w:t>
      </w:r>
    </w:p>
    <w:p w14:paraId="7E96EF90" w14:textId="55BB8747" w:rsidR="005815E2" w:rsidRPr="00F44EBA" w:rsidRDefault="005815E2" w:rsidP="00F44EBA">
      <w:pPr>
        <w:spacing w:after="0" w:line="240" w:lineRule="auto"/>
        <w:ind w:firstLine="709"/>
        <w:rPr>
          <w:rFonts w:ascii="Times New Roman" w:hAnsi="Times New Roman"/>
          <w:color w:val="000000"/>
          <w:sz w:val="32"/>
          <w:szCs w:val="32"/>
        </w:rPr>
      </w:pPr>
      <w:r w:rsidRPr="008919EA">
        <w:rPr>
          <w:rFonts w:ascii="Times New Roman" w:hAnsi="Times New Roman"/>
          <w:color w:val="000000"/>
          <w:sz w:val="32"/>
          <w:szCs w:val="32"/>
        </w:rPr>
        <w:t xml:space="preserve">      </w:t>
      </w:r>
      <w:r w:rsidRPr="00F44EBA">
        <w:rPr>
          <w:rFonts w:ascii="Times New Roman" w:hAnsi="Times New Roman"/>
          <w:color w:val="000000"/>
          <w:sz w:val="32"/>
          <w:szCs w:val="32"/>
        </w:rPr>
        <w:t>У зв’язку з  карантином виховна робота не зупинялася навіть за відсутності здобувачів освіти в закладі. У дистанційному режимі надавалися дітям і батькам посилання для перегляду документальних фільмів про події на Чорнобильській АС, до Дня Перемоги, Дня матері.</w:t>
      </w:r>
    </w:p>
    <w:p w14:paraId="7F7168DC" w14:textId="77777777" w:rsidR="005815E2" w:rsidRPr="005815E2" w:rsidRDefault="005815E2" w:rsidP="00F44EBA">
      <w:pPr>
        <w:spacing w:after="0" w:line="240" w:lineRule="auto"/>
        <w:ind w:firstLine="709"/>
        <w:rPr>
          <w:rFonts w:ascii="Times New Roman" w:hAnsi="Times New Roman"/>
          <w:color w:val="000000"/>
          <w:sz w:val="32"/>
          <w:szCs w:val="32"/>
        </w:rPr>
      </w:pPr>
      <w:r w:rsidRPr="00F44EBA">
        <w:rPr>
          <w:rFonts w:ascii="Times New Roman" w:hAnsi="Times New Roman"/>
          <w:color w:val="000000"/>
          <w:sz w:val="32"/>
          <w:szCs w:val="32"/>
        </w:rPr>
        <w:t>В онлайн-режимі учні НВК створювали відеоролики про своє шкільне життя до пам’ятних календарних дат.</w:t>
      </w:r>
    </w:p>
    <w:p w14:paraId="3CD0C25F" w14:textId="77777777" w:rsidR="005815E2" w:rsidRPr="005815E2" w:rsidRDefault="005815E2" w:rsidP="00F44EBA">
      <w:pPr>
        <w:spacing w:after="0" w:line="240" w:lineRule="auto"/>
        <w:ind w:firstLine="709"/>
        <w:rPr>
          <w:rFonts w:ascii="Times New Roman" w:hAnsi="Times New Roman"/>
          <w:color w:val="000000"/>
          <w:sz w:val="32"/>
          <w:szCs w:val="32"/>
        </w:rPr>
      </w:pPr>
      <w:r w:rsidRPr="00F44EBA">
        <w:rPr>
          <w:rFonts w:ascii="Times New Roman" w:hAnsi="Times New Roman"/>
          <w:color w:val="000000"/>
          <w:sz w:val="32"/>
          <w:szCs w:val="32"/>
        </w:rPr>
        <w:lastRenderedPageBreak/>
        <w:t>Останній дзвоник пройшов у два етапи з дотриманням всіх карантинних обмежень.: класні керівники привітали учнів та батьків з закінченням навчального року, директор приєдналась до привітань.</w:t>
      </w:r>
    </w:p>
    <w:p w14:paraId="2FBD997E" w14:textId="77777777" w:rsidR="005815E2" w:rsidRPr="005815E2" w:rsidRDefault="005815E2" w:rsidP="00F44EBA">
      <w:pPr>
        <w:spacing w:after="0" w:line="240" w:lineRule="auto"/>
        <w:ind w:firstLine="709"/>
        <w:rPr>
          <w:rFonts w:ascii="Times New Roman" w:hAnsi="Times New Roman"/>
          <w:color w:val="000000"/>
          <w:sz w:val="32"/>
          <w:szCs w:val="32"/>
        </w:rPr>
      </w:pPr>
      <w:r w:rsidRPr="00F44EBA">
        <w:rPr>
          <w:rFonts w:ascii="Times New Roman" w:hAnsi="Times New Roman"/>
          <w:color w:val="000000"/>
          <w:sz w:val="32"/>
          <w:szCs w:val="32"/>
        </w:rPr>
        <w:t>Протягом 2020/2021 навчального року значна увага була приділена попередженню дитячого травматизму. Під час освітнього процесу 1 учень був травмований, що було оформлено відповідним чином.</w:t>
      </w:r>
      <w:r w:rsidRPr="005815E2">
        <w:rPr>
          <w:rFonts w:ascii="Times New Roman" w:hAnsi="Times New Roman"/>
          <w:color w:val="000000"/>
          <w:sz w:val="32"/>
          <w:szCs w:val="32"/>
        </w:rPr>
        <w:t xml:space="preserve">  </w:t>
      </w:r>
    </w:p>
    <w:p w14:paraId="17B64E98" w14:textId="4471C5A3" w:rsidR="005815E2" w:rsidRPr="00F44EBA" w:rsidRDefault="00170465" w:rsidP="00170465">
      <w:pPr>
        <w:spacing w:after="0" w:line="240" w:lineRule="auto"/>
        <w:rPr>
          <w:rFonts w:ascii="Times New Roman" w:hAnsi="Times New Roman"/>
          <w:color w:val="000000"/>
          <w:sz w:val="32"/>
          <w:szCs w:val="32"/>
        </w:rPr>
      </w:pPr>
      <w:r>
        <w:rPr>
          <w:rFonts w:ascii="Times New Roman" w:hAnsi="Times New Roman"/>
          <w:color w:val="000000"/>
          <w:sz w:val="32"/>
          <w:szCs w:val="32"/>
        </w:rPr>
        <w:t xml:space="preserve">       </w:t>
      </w:r>
      <w:r w:rsidR="005815E2" w:rsidRPr="00F44EBA">
        <w:rPr>
          <w:rFonts w:ascii="Times New Roman" w:hAnsi="Times New Roman"/>
          <w:color w:val="000000"/>
          <w:sz w:val="32"/>
          <w:szCs w:val="32"/>
        </w:rPr>
        <w:t xml:space="preserve">Соціально-педагогічна діяльність закладу здійснювалася за сімома основними напрямами: </w:t>
      </w:r>
    </w:p>
    <w:p w14:paraId="47F1CC33" w14:textId="77777777" w:rsidR="005815E2" w:rsidRPr="00F44EBA" w:rsidRDefault="005815E2" w:rsidP="005109F4">
      <w:pPr>
        <w:numPr>
          <w:ilvl w:val="0"/>
          <w:numId w:val="29"/>
        </w:numPr>
        <w:spacing w:after="0" w:line="240" w:lineRule="auto"/>
        <w:ind w:left="0" w:firstLine="284"/>
        <w:rPr>
          <w:rFonts w:ascii="Times New Roman" w:hAnsi="Times New Roman"/>
          <w:color w:val="000000"/>
          <w:sz w:val="32"/>
          <w:szCs w:val="32"/>
        </w:rPr>
      </w:pPr>
      <w:r w:rsidRPr="00F44EBA">
        <w:rPr>
          <w:rFonts w:ascii="Times New Roman" w:hAnsi="Times New Roman"/>
          <w:color w:val="000000"/>
          <w:sz w:val="32"/>
          <w:szCs w:val="32"/>
          <w:u w:val="single"/>
        </w:rPr>
        <w:t>діагностика</w:t>
      </w:r>
      <w:r w:rsidRPr="00F44EBA">
        <w:rPr>
          <w:rFonts w:ascii="Times New Roman" w:hAnsi="Times New Roman"/>
          <w:color w:val="000000"/>
          <w:sz w:val="32"/>
          <w:szCs w:val="32"/>
        </w:rPr>
        <w:t xml:space="preserve"> –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 </w:t>
      </w:r>
    </w:p>
    <w:p w14:paraId="22339619" w14:textId="77777777" w:rsidR="005815E2" w:rsidRPr="00F44EBA" w:rsidRDefault="005815E2" w:rsidP="005109F4">
      <w:pPr>
        <w:numPr>
          <w:ilvl w:val="0"/>
          <w:numId w:val="29"/>
        </w:numPr>
        <w:spacing w:after="0" w:line="240" w:lineRule="auto"/>
        <w:ind w:left="0" w:firstLine="284"/>
        <w:rPr>
          <w:rFonts w:ascii="Times New Roman" w:hAnsi="Times New Roman"/>
          <w:color w:val="000000"/>
          <w:sz w:val="32"/>
          <w:szCs w:val="32"/>
        </w:rPr>
      </w:pPr>
      <w:r w:rsidRPr="00F44EBA">
        <w:rPr>
          <w:rFonts w:ascii="Times New Roman" w:hAnsi="Times New Roman"/>
          <w:color w:val="000000"/>
          <w:sz w:val="32"/>
          <w:szCs w:val="32"/>
          <w:u w:val="single"/>
        </w:rPr>
        <w:t>профілактика</w:t>
      </w:r>
      <w:r w:rsidRPr="00F44EBA">
        <w:rPr>
          <w:rFonts w:ascii="Times New Roman" w:hAnsi="Times New Roman"/>
          <w:color w:val="000000"/>
          <w:sz w:val="32"/>
          <w:szCs w:val="32"/>
        </w:rPr>
        <w:t xml:space="preserve">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 </w:t>
      </w:r>
      <w:r w:rsidRPr="00F44EBA">
        <w:rPr>
          <w:rFonts w:ascii="Times New Roman" w:hAnsi="Times New Roman"/>
          <w:color w:val="000000"/>
          <w:sz w:val="32"/>
          <w:szCs w:val="32"/>
          <w:u w:val="single"/>
        </w:rPr>
        <w:t>корекція</w:t>
      </w:r>
      <w:r w:rsidRPr="00F44EBA">
        <w:rPr>
          <w:rFonts w:ascii="Times New Roman" w:hAnsi="Times New Roman"/>
          <w:color w:val="000000"/>
          <w:sz w:val="32"/>
          <w:szCs w:val="32"/>
        </w:rPr>
        <w:t xml:space="preserve"> – усунення виявлених труднощів соціально-психічного розвитку здобувачів освіти, зниження ризиків проблем адаптації до освітнього середовища, схильності до залежностей та правопорушень, різних форм девіантної поведінки;</w:t>
      </w:r>
    </w:p>
    <w:p w14:paraId="30120131" w14:textId="77777777" w:rsidR="005815E2" w:rsidRPr="00F44EBA" w:rsidRDefault="005815E2" w:rsidP="005109F4">
      <w:pPr>
        <w:numPr>
          <w:ilvl w:val="0"/>
          <w:numId w:val="29"/>
        </w:numPr>
        <w:spacing w:after="0" w:line="240" w:lineRule="auto"/>
        <w:ind w:left="0" w:firstLine="284"/>
        <w:rPr>
          <w:rFonts w:ascii="Times New Roman" w:hAnsi="Times New Roman"/>
          <w:color w:val="000000"/>
          <w:sz w:val="32"/>
          <w:szCs w:val="32"/>
        </w:rPr>
      </w:pPr>
      <w:r w:rsidRPr="00F44EBA">
        <w:rPr>
          <w:rFonts w:ascii="Times New Roman" w:hAnsi="Times New Roman"/>
          <w:color w:val="000000"/>
          <w:sz w:val="32"/>
          <w:szCs w:val="32"/>
          <w:u w:val="single"/>
        </w:rPr>
        <w:t>навчальна діяльність</w:t>
      </w:r>
      <w:r w:rsidRPr="00F44EBA">
        <w:rPr>
          <w:rFonts w:ascii="Times New Roman" w:hAnsi="Times New Roman"/>
          <w:color w:val="000000"/>
          <w:sz w:val="32"/>
          <w:szCs w:val="32"/>
        </w:rPr>
        <w:t xml:space="preserve"> – форма активного співробітництва, направлена на удосконалення, розвиток, формування особистості;  </w:t>
      </w:r>
    </w:p>
    <w:p w14:paraId="3DC492E9" w14:textId="77777777" w:rsidR="005815E2" w:rsidRPr="00F44EBA" w:rsidRDefault="005815E2" w:rsidP="005109F4">
      <w:pPr>
        <w:numPr>
          <w:ilvl w:val="0"/>
          <w:numId w:val="29"/>
        </w:numPr>
        <w:spacing w:after="0" w:line="240" w:lineRule="auto"/>
        <w:ind w:left="0" w:firstLine="284"/>
        <w:rPr>
          <w:rFonts w:ascii="Times New Roman" w:hAnsi="Times New Roman"/>
          <w:color w:val="000000"/>
          <w:sz w:val="32"/>
          <w:szCs w:val="32"/>
        </w:rPr>
      </w:pPr>
      <w:r w:rsidRPr="00F44EBA">
        <w:rPr>
          <w:rFonts w:ascii="Times New Roman" w:hAnsi="Times New Roman"/>
          <w:color w:val="000000"/>
          <w:sz w:val="32"/>
          <w:szCs w:val="32"/>
          <w:u w:val="single"/>
        </w:rPr>
        <w:t>консультування</w:t>
      </w:r>
      <w:r w:rsidRPr="00F44EBA">
        <w:rPr>
          <w:rFonts w:ascii="Times New Roman" w:hAnsi="Times New Roman"/>
          <w:color w:val="000000"/>
          <w:sz w:val="32"/>
          <w:szCs w:val="32"/>
        </w:rPr>
        <w:t xml:space="preserve"> – багатофункціональний вид індивідуальної та групової роботи, спрямований на вирішення запитів, з якими звертаються учасники освітнього процесу; </w:t>
      </w:r>
    </w:p>
    <w:p w14:paraId="3944D3E1" w14:textId="77777777" w:rsidR="005815E2" w:rsidRPr="00F44EBA" w:rsidRDefault="005815E2" w:rsidP="005109F4">
      <w:pPr>
        <w:numPr>
          <w:ilvl w:val="0"/>
          <w:numId w:val="29"/>
        </w:numPr>
        <w:spacing w:after="0" w:line="240" w:lineRule="auto"/>
        <w:ind w:left="0" w:firstLine="284"/>
        <w:rPr>
          <w:rFonts w:ascii="Times New Roman" w:hAnsi="Times New Roman"/>
          <w:color w:val="000000"/>
          <w:sz w:val="32"/>
          <w:szCs w:val="32"/>
        </w:rPr>
      </w:pPr>
      <w:r w:rsidRPr="00F44EBA">
        <w:rPr>
          <w:rFonts w:ascii="Times New Roman" w:hAnsi="Times New Roman"/>
          <w:color w:val="000000"/>
          <w:sz w:val="32"/>
          <w:szCs w:val="32"/>
          <w:u w:val="single"/>
        </w:rPr>
        <w:t>зв’язки з громадськістю</w:t>
      </w:r>
      <w:r w:rsidRPr="00F44EBA">
        <w:rPr>
          <w:rFonts w:ascii="Times New Roman" w:hAnsi="Times New Roman"/>
          <w:color w:val="000000"/>
          <w:sz w:val="32"/>
          <w:szCs w:val="32"/>
        </w:rPr>
        <w:t xml:space="preserve">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  </w:t>
      </w:r>
    </w:p>
    <w:p w14:paraId="20813369" w14:textId="77777777" w:rsidR="005815E2" w:rsidRPr="005815E2" w:rsidRDefault="005815E2" w:rsidP="005109F4">
      <w:pPr>
        <w:numPr>
          <w:ilvl w:val="0"/>
          <w:numId w:val="29"/>
        </w:numPr>
        <w:spacing w:after="0" w:line="240" w:lineRule="auto"/>
        <w:ind w:left="0" w:firstLine="284"/>
        <w:rPr>
          <w:rFonts w:ascii="Times New Roman" w:hAnsi="Times New Roman"/>
          <w:color w:val="000000"/>
          <w:sz w:val="32"/>
          <w:szCs w:val="32"/>
        </w:rPr>
      </w:pPr>
      <w:r w:rsidRPr="00F44EBA">
        <w:rPr>
          <w:rFonts w:ascii="Times New Roman" w:hAnsi="Times New Roman"/>
          <w:color w:val="000000"/>
          <w:sz w:val="32"/>
          <w:szCs w:val="32"/>
          <w:u w:val="single"/>
        </w:rPr>
        <w:t>просвіта</w:t>
      </w:r>
      <w:r w:rsidRPr="00F44EBA">
        <w:rPr>
          <w:rFonts w:ascii="Times New Roman" w:hAnsi="Times New Roman"/>
          <w:color w:val="000000"/>
          <w:sz w:val="32"/>
          <w:szCs w:val="32"/>
        </w:rPr>
        <w:t xml:space="preserve"> – формування психологічної та соціальної компетентності учасників освітнього процесу.</w:t>
      </w:r>
      <w:r w:rsidRPr="005815E2">
        <w:rPr>
          <w:rFonts w:ascii="Times New Roman" w:hAnsi="Times New Roman"/>
          <w:color w:val="000000"/>
          <w:sz w:val="32"/>
          <w:szCs w:val="32"/>
        </w:rPr>
        <w:t xml:space="preserve">  </w:t>
      </w:r>
    </w:p>
    <w:p w14:paraId="179E005D" w14:textId="5994464D" w:rsidR="005815E2" w:rsidRPr="00F44EBA" w:rsidRDefault="005815E2" w:rsidP="005109F4">
      <w:pPr>
        <w:spacing w:after="0" w:line="240" w:lineRule="auto"/>
        <w:ind w:firstLine="284"/>
        <w:rPr>
          <w:rFonts w:ascii="Times New Roman" w:hAnsi="Times New Roman"/>
          <w:color w:val="000000"/>
          <w:sz w:val="32"/>
          <w:szCs w:val="32"/>
          <w:lang w:val="ru-RU"/>
        </w:rPr>
      </w:pPr>
      <w:r w:rsidRPr="005815E2">
        <w:rPr>
          <w:rFonts w:ascii="Times New Roman" w:hAnsi="Times New Roman"/>
          <w:color w:val="000000"/>
          <w:sz w:val="32"/>
          <w:szCs w:val="32"/>
        </w:rPr>
        <w:t xml:space="preserve">        </w:t>
      </w:r>
      <w:r w:rsidRPr="00F44EBA">
        <w:rPr>
          <w:rFonts w:ascii="Times New Roman" w:hAnsi="Times New Roman"/>
          <w:color w:val="000000"/>
          <w:sz w:val="32"/>
          <w:szCs w:val="32"/>
          <w:lang w:val="ru-RU"/>
        </w:rPr>
        <w:t>На початку навчального року</w:t>
      </w:r>
      <w:r w:rsidRPr="00F44EBA">
        <w:rPr>
          <w:rFonts w:ascii="Times New Roman" w:hAnsi="Times New Roman"/>
          <w:color w:val="000000"/>
          <w:sz w:val="32"/>
          <w:szCs w:val="32"/>
        </w:rPr>
        <w:t xml:space="preserve"> був </w:t>
      </w:r>
      <w:r w:rsidRPr="00F44EBA">
        <w:rPr>
          <w:rFonts w:ascii="Times New Roman" w:hAnsi="Times New Roman"/>
          <w:color w:val="000000"/>
          <w:sz w:val="32"/>
          <w:szCs w:val="32"/>
          <w:lang w:val="ru-RU"/>
        </w:rPr>
        <w:t xml:space="preserve"> склад</w:t>
      </w:r>
      <w:r w:rsidRPr="00F44EBA">
        <w:rPr>
          <w:rFonts w:ascii="Times New Roman" w:hAnsi="Times New Roman"/>
          <w:color w:val="000000"/>
          <w:sz w:val="32"/>
          <w:szCs w:val="32"/>
        </w:rPr>
        <w:t>ений</w:t>
      </w:r>
      <w:r w:rsidRPr="00F44EBA">
        <w:rPr>
          <w:rFonts w:ascii="Times New Roman" w:hAnsi="Times New Roman"/>
          <w:color w:val="000000"/>
          <w:sz w:val="32"/>
          <w:szCs w:val="32"/>
          <w:lang w:val="ru-RU"/>
        </w:rPr>
        <w:t xml:space="preserve"> соціальний паспорт (на початку січня оновлюється), в якому на облік беруться всі пільгові категорії дітей різного віку.</w:t>
      </w:r>
      <w:r w:rsidRPr="005815E2">
        <w:rPr>
          <w:rFonts w:ascii="Times New Roman" w:hAnsi="Times New Roman"/>
          <w:color w:val="000000"/>
          <w:sz w:val="32"/>
          <w:szCs w:val="32"/>
          <w:lang w:val="ru-RU"/>
        </w:rPr>
        <w:t xml:space="preserve"> </w:t>
      </w:r>
    </w:p>
    <w:p w14:paraId="1B0650E4" w14:textId="08432C3C" w:rsidR="005815E2" w:rsidRPr="00F44EBA" w:rsidRDefault="005815E2" w:rsidP="005109F4">
      <w:pPr>
        <w:spacing w:after="0" w:line="240" w:lineRule="auto"/>
        <w:ind w:firstLine="284"/>
        <w:rPr>
          <w:rFonts w:ascii="Times New Roman" w:hAnsi="Times New Roman"/>
          <w:color w:val="000000"/>
          <w:sz w:val="32"/>
          <w:szCs w:val="32"/>
        </w:rPr>
      </w:pPr>
      <w:r w:rsidRPr="005815E2">
        <w:rPr>
          <w:rFonts w:ascii="Times New Roman" w:hAnsi="Times New Roman"/>
          <w:color w:val="000000"/>
          <w:sz w:val="32"/>
          <w:szCs w:val="32"/>
          <w:lang w:val="ru-RU"/>
        </w:rPr>
        <w:t>Питання  соціальної   підтримки   постійно  контролюється,  сім’ї    дітей   різних</w:t>
      </w:r>
      <w:r w:rsidRPr="005815E2">
        <w:rPr>
          <w:rFonts w:ascii="Times New Roman" w:hAnsi="Times New Roman"/>
          <w:color w:val="000000"/>
          <w:sz w:val="32"/>
          <w:szCs w:val="32"/>
        </w:rPr>
        <w:t xml:space="preserve"> </w:t>
      </w:r>
      <w:r w:rsidRPr="005815E2">
        <w:rPr>
          <w:rFonts w:ascii="Times New Roman" w:hAnsi="Times New Roman"/>
          <w:color w:val="000000"/>
          <w:sz w:val="32"/>
          <w:szCs w:val="32"/>
          <w:lang w:val="ru-RU"/>
        </w:rPr>
        <w:t xml:space="preserve">категорій    регулярно    відвідуються.     Особлива   </w:t>
      </w:r>
      <w:r w:rsidRPr="005815E2">
        <w:rPr>
          <w:rFonts w:ascii="Times New Roman" w:hAnsi="Times New Roman"/>
          <w:color w:val="000000"/>
          <w:sz w:val="32"/>
          <w:szCs w:val="32"/>
          <w:lang w:val="ru-RU"/>
        </w:rPr>
        <w:lastRenderedPageBreak/>
        <w:t>увага  приділяється   роботі   з  дітьми</w:t>
      </w:r>
      <w:r w:rsidRPr="005815E2">
        <w:rPr>
          <w:rFonts w:ascii="Times New Roman" w:hAnsi="Times New Roman"/>
          <w:color w:val="000000"/>
          <w:sz w:val="32"/>
          <w:szCs w:val="32"/>
        </w:rPr>
        <w:t>, позбавлених батьківського піклування та дітям зі складними життєвими обставинами    Здійснюється   посилений контроль,    надається     всіляка       допомога опікунам, проводяться    первинні   та    контрольні    обстеження   умов    життя      і  виховання неповнолітніх    та   вирішується    багато    інших    питань,     важливих        для     поліпшення   матеріального   та   психологічного   стану   дітей.</w:t>
      </w:r>
    </w:p>
    <w:p w14:paraId="12C5C49D" w14:textId="77777777" w:rsidR="005815E2" w:rsidRPr="005815E2" w:rsidRDefault="005815E2" w:rsidP="00F44EBA">
      <w:pPr>
        <w:spacing w:after="0" w:line="240" w:lineRule="auto"/>
        <w:ind w:firstLine="709"/>
        <w:rPr>
          <w:rFonts w:ascii="Times New Roman" w:hAnsi="Times New Roman"/>
          <w:color w:val="000000"/>
          <w:sz w:val="32"/>
          <w:szCs w:val="32"/>
        </w:rPr>
      </w:pPr>
      <w:r w:rsidRPr="005815E2">
        <w:rPr>
          <w:rFonts w:ascii="Times New Roman" w:hAnsi="Times New Roman"/>
          <w:color w:val="000000"/>
          <w:sz w:val="32"/>
          <w:szCs w:val="32"/>
          <w:lang w:val="ru-RU"/>
        </w:rPr>
        <w:t xml:space="preserve">До участі у громадському житті закладу залучалися не тільки діти, а й їх батьки. З </w:t>
      </w:r>
      <w:r w:rsidRPr="005815E2">
        <w:rPr>
          <w:rFonts w:ascii="Times New Roman" w:hAnsi="Times New Roman"/>
          <w:color w:val="000000"/>
          <w:sz w:val="32"/>
          <w:szCs w:val="32"/>
        </w:rPr>
        <w:t>у</w:t>
      </w:r>
      <w:r w:rsidRPr="005815E2">
        <w:rPr>
          <w:rFonts w:ascii="Times New Roman" w:hAnsi="Times New Roman"/>
          <w:color w:val="000000"/>
          <w:sz w:val="32"/>
          <w:szCs w:val="32"/>
          <w:lang w:val="ru-RU"/>
        </w:rPr>
        <w:t xml:space="preserve">сіма батьками цих категорій проводилися індивідуальні </w:t>
      </w:r>
      <w:r w:rsidRPr="005815E2">
        <w:rPr>
          <w:rFonts w:ascii="Times New Roman" w:hAnsi="Times New Roman"/>
          <w:color w:val="000000"/>
          <w:sz w:val="32"/>
          <w:szCs w:val="32"/>
        </w:rPr>
        <w:t xml:space="preserve"> бесіди з </w:t>
      </w:r>
      <w:r w:rsidRPr="005815E2">
        <w:rPr>
          <w:rFonts w:ascii="Times New Roman" w:hAnsi="Times New Roman"/>
          <w:color w:val="000000"/>
          <w:sz w:val="32"/>
          <w:szCs w:val="32"/>
          <w:lang w:val="ru-RU"/>
        </w:rPr>
        <w:t xml:space="preserve">вирішення конфліктних ситуацій між дітьми та дорослими. У своїй діяльності </w:t>
      </w:r>
      <w:r w:rsidRPr="005815E2">
        <w:rPr>
          <w:rFonts w:ascii="Times New Roman" w:hAnsi="Times New Roman"/>
          <w:color w:val="000000"/>
          <w:sz w:val="32"/>
          <w:szCs w:val="32"/>
        </w:rPr>
        <w:t xml:space="preserve">соціальний </w:t>
      </w:r>
      <w:r w:rsidRPr="005815E2">
        <w:rPr>
          <w:rFonts w:ascii="Times New Roman" w:hAnsi="Times New Roman"/>
          <w:color w:val="000000"/>
          <w:sz w:val="32"/>
          <w:szCs w:val="32"/>
          <w:lang w:val="ru-RU"/>
        </w:rPr>
        <w:t xml:space="preserve">педагог  співпрацював з </w:t>
      </w:r>
      <w:r w:rsidRPr="005815E2">
        <w:rPr>
          <w:rFonts w:ascii="Times New Roman" w:hAnsi="Times New Roman"/>
          <w:color w:val="000000"/>
          <w:sz w:val="32"/>
          <w:szCs w:val="32"/>
        </w:rPr>
        <w:t>соціальними службами</w:t>
      </w:r>
      <w:r w:rsidRPr="005815E2">
        <w:rPr>
          <w:rFonts w:ascii="Times New Roman" w:hAnsi="Times New Roman"/>
          <w:color w:val="000000"/>
          <w:sz w:val="32"/>
          <w:szCs w:val="32"/>
          <w:lang w:val="ru-RU"/>
        </w:rPr>
        <w:t>, місцевою медичною установою, з батьківською громадою</w:t>
      </w:r>
      <w:r w:rsidRPr="005815E2">
        <w:rPr>
          <w:rFonts w:ascii="Times New Roman" w:hAnsi="Times New Roman"/>
          <w:color w:val="000000"/>
          <w:sz w:val="32"/>
          <w:szCs w:val="32"/>
        </w:rPr>
        <w:t xml:space="preserve">.                 </w:t>
      </w:r>
    </w:p>
    <w:p w14:paraId="481471E2" w14:textId="77777777" w:rsidR="005815E2" w:rsidRPr="00F44EBA" w:rsidRDefault="005815E2" w:rsidP="00F44EBA">
      <w:pPr>
        <w:spacing w:after="0" w:line="240" w:lineRule="auto"/>
        <w:ind w:firstLine="709"/>
        <w:rPr>
          <w:rFonts w:ascii="Times New Roman" w:hAnsi="Times New Roman"/>
          <w:color w:val="000000"/>
          <w:sz w:val="32"/>
          <w:szCs w:val="32"/>
        </w:rPr>
      </w:pPr>
      <w:r w:rsidRPr="00F44EBA">
        <w:rPr>
          <w:rFonts w:ascii="Times New Roman" w:hAnsi="Times New Roman"/>
          <w:color w:val="000000"/>
          <w:sz w:val="32"/>
          <w:szCs w:val="32"/>
        </w:rPr>
        <w:t>Просвіта батьків відбувалася в онлайн режимі. На сайті НВК розміщена інформація з питань протидії булінгу. Через соцмережі батькам надіслані пам’ятки щодо збереження життя та здоров’я дітей в умовах карантину.</w:t>
      </w:r>
    </w:p>
    <w:p w14:paraId="5F79B3C9" w14:textId="77777777" w:rsidR="00235590" w:rsidRPr="00F44EBA" w:rsidRDefault="00235590" w:rsidP="00F44EBA">
      <w:pPr>
        <w:spacing w:after="0" w:line="240" w:lineRule="auto"/>
        <w:ind w:firstLine="709"/>
        <w:rPr>
          <w:rFonts w:ascii="Times New Roman" w:hAnsi="Times New Roman"/>
          <w:color w:val="000000"/>
          <w:sz w:val="32"/>
          <w:szCs w:val="32"/>
        </w:rPr>
      </w:pPr>
      <w:r w:rsidRPr="00F44EBA">
        <w:rPr>
          <w:rFonts w:ascii="Times New Roman" w:hAnsi="Times New Roman"/>
          <w:color w:val="000000"/>
          <w:spacing w:val="1"/>
          <w:sz w:val="32"/>
          <w:szCs w:val="32"/>
        </w:rPr>
        <w:t xml:space="preserve">     Учнівське самоврядування є важливою </w:t>
      </w:r>
      <w:r w:rsidRPr="00F44EBA">
        <w:rPr>
          <w:rFonts w:ascii="Times New Roman" w:hAnsi="Times New Roman"/>
          <w:color w:val="000000"/>
          <w:spacing w:val="-2"/>
          <w:sz w:val="32"/>
          <w:szCs w:val="32"/>
        </w:rPr>
        <w:t>частиною демократичних процесів, які відбуваються як в школі, так і у суспільст</w:t>
      </w:r>
      <w:r w:rsidRPr="00F44EBA">
        <w:rPr>
          <w:rFonts w:ascii="Times New Roman" w:hAnsi="Times New Roman"/>
          <w:color w:val="000000"/>
          <w:spacing w:val="-2"/>
          <w:sz w:val="32"/>
          <w:szCs w:val="32"/>
        </w:rPr>
        <w:softHyphen/>
        <w:t xml:space="preserve">ві в цілому. Учнівське самоврядування сприяє згуртуванню шкільного колективу, </w:t>
      </w:r>
      <w:r w:rsidRPr="00F44EBA">
        <w:rPr>
          <w:rFonts w:ascii="Times New Roman" w:hAnsi="Times New Roman"/>
          <w:color w:val="000000"/>
          <w:sz w:val="32"/>
          <w:szCs w:val="32"/>
        </w:rPr>
        <w:t>розвитку громадської думки, ефективнішому впровадженню в життя.</w:t>
      </w:r>
    </w:p>
    <w:p w14:paraId="5AF305B4" w14:textId="77777777" w:rsidR="00235590" w:rsidRPr="00F44EBA" w:rsidRDefault="00235590" w:rsidP="00F44EBA">
      <w:pPr>
        <w:spacing w:after="0" w:line="240" w:lineRule="auto"/>
        <w:ind w:firstLine="709"/>
        <w:rPr>
          <w:rFonts w:ascii="Times New Roman" w:hAnsi="Times New Roman"/>
          <w:color w:val="000000"/>
          <w:spacing w:val="-9"/>
          <w:sz w:val="32"/>
          <w:szCs w:val="32"/>
        </w:rPr>
      </w:pPr>
      <w:r w:rsidRPr="00F44EBA">
        <w:rPr>
          <w:rFonts w:ascii="Times New Roman" w:hAnsi="Times New Roman"/>
          <w:color w:val="000000"/>
          <w:sz w:val="32"/>
          <w:szCs w:val="32"/>
        </w:rPr>
        <w:t xml:space="preserve">      </w:t>
      </w:r>
      <w:r w:rsidRPr="00F44EBA">
        <w:rPr>
          <w:rFonts w:ascii="Times New Roman" w:hAnsi="Times New Roman"/>
          <w:color w:val="000000"/>
          <w:spacing w:val="-1"/>
          <w:sz w:val="32"/>
          <w:szCs w:val="32"/>
        </w:rPr>
        <w:t>Діти стають не спостерігачами життя, а його учасниками. Через шкільне самоврядування відбувається підготовка майбутніх активних громадян держа</w:t>
      </w:r>
      <w:r w:rsidRPr="00F44EBA">
        <w:rPr>
          <w:rFonts w:ascii="Times New Roman" w:hAnsi="Times New Roman"/>
          <w:color w:val="000000"/>
          <w:spacing w:val="-1"/>
          <w:sz w:val="32"/>
          <w:szCs w:val="32"/>
        </w:rPr>
        <w:softHyphen/>
      </w:r>
      <w:r w:rsidRPr="00F44EBA">
        <w:rPr>
          <w:rFonts w:ascii="Times New Roman" w:hAnsi="Times New Roman"/>
          <w:color w:val="000000"/>
          <w:spacing w:val="-9"/>
          <w:sz w:val="32"/>
          <w:szCs w:val="32"/>
        </w:rPr>
        <w:t xml:space="preserve">ви. </w:t>
      </w:r>
    </w:p>
    <w:p w14:paraId="382EA282" w14:textId="77777777" w:rsidR="00235590" w:rsidRPr="00F44EBA" w:rsidRDefault="00235590" w:rsidP="00F44EBA">
      <w:pPr>
        <w:shd w:val="clear" w:color="auto" w:fill="FFFFFF"/>
        <w:spacing w:after="0" w:line="240" w:lineRule="auto"/>
        <w:ind w:firstLine="709"/>
        <w:jc w:val="both"/>
        <w:rPr>
          <w:rFonts w:ascii="Times New Roman" w:hAnsi="Times New Roman"/>
          <w:color w:val="000000"/>
          <w:spacing w:val="-9"/>
          <w:sz w:val="32"/>
          <w:szCs w:val="32"/>
        </w:rPr>
      </w:pPr>
      <w:r w:rsidRPr="00F44EBA">
        <w:rPr>
          <w:rFonts w:ascii="Times New Roman" w:hAnsi="Times New Roman"/>
          <w:color w:val="000000"/>
          <w:spacing w:val="-9"/>
          <w:sz w:val="32"/>
          <w:szCs w:val="32"/>
        </w:rPr>
        <w:t>ДІМ (діюча ініціативна   молодь)</w:t>
      </w:r>
    </w:p>
    <w:p w14:paraId="28648AB7" w14:textId="77777777" w:rsidR="00235590" w:rsidRPr="00F44EBA" w:rsidRDefault="00235590" w:rsidP="00F44EBA">
      <w:pPr>
        <w:shd w:val="clear" w:color="auto" w:fill="FFFFFF"/>
        <w:spacing w:after="0" w:line="240" w:lineRule="auto"/>
        <w:ind w:firstLine="709"/>
        <w:rPr>
          <w:rFonts w:ascii="Times New Roman" w:hAnsi="Times New Roman"/>
          <w:i/>
          <w:sz w:val="32"/>
          <w:szCs w:val="32"/>
        </w:rPr>
      </w:pPr>
      <w:r w:rsidRPr="00F44EBA">
        <w:rPr>
          <w:rFonts w:ascii="Times New Roman" w:hAnsi="Times New Roman"/>
          <w:b/>
          <w:bCs/>
          <w:i/>
          <w:color w:val="000000"/>
          <w:spacing w:val="5"/>
          <w:sz w:val="32"/>
          <w:szCs w:val="32"/>
        </w:rPr>
        <w:t>Діють такі центри:</w:t>
      </w:r>
    </w:p>
    <w:p w14:paraId="342A543D" w14:textId="77777777" w:rsidR="00235590" w:rsidRPr="00F44EBA" w:rsidRDefault="00235590" w:rsidP="00F44EBA">
      <w:pPr>
        <w:widowControl w:val="0"/>
        <w:numPr>
          <w:ilvl w:val="0"/>
          <w:numId w:val="11"/>
        </w:numPr>
        <w:shd w:val="clear" w:color="auto" w:fill="FFFFFF"/>
        <w:tabs>
          <w:tab w:val="left" w:pos="1003"/>
        </w:tabs>
        <w:autoSpaceDE w:val="0"/>
        <w:autoSpaceDN w:val="0"/>
        <w:adjustRightInd w:val="0"/>
        <w:spacing w:after="0" w:line="240" w:lineRule="auto"/>
        <w:ind w:firstLine="709"/>
        <w:rPr>
          <w:rFonts w:ascii="Times New Roman" w:hAnsi="Times New Roman"/>
          <w:color w:val="000000"/>
          <w:sz w:val="32"/>
          <w:szCs w:val="32"/>
        </w:rPr>
      </w:pPr>
      <w:r w:rsidRPr="00F44EBA">
        <w:rPr>
          <w:rFonts w:ascii="Times New Roman" w:hAnsi="Times New Roman"/>
          <w:color w:val="000000"/>
          <w:spacing w:val="4"/>
          <w:sz w:val="32"/>
          <w:szCs w:val="32"/>
        </w:rPr>
        <w:t>навчання і творчості;</w:t>
      </w:r>
    </w:p>
    <w:p w14:paraId="56EE861F" w14:textId="77777777" w:rsidR="00235590" w:rsidRPr="00F44EBA" w:rsidRDefault="00235590" w:rsidP="00F44EBA">
      <w:pPr>
        <w:widowControl w:val="0"/>
        <w:numPr>
          <w:ilvl w:val="0"/>
          <w:numId w:val="11"/>
        </w:numPr>
        <w:shd w:val="clear" w:color="auto" w:fill="FFFFFF"/>
        <w:tabs>
          <w:tab w:val="left" w:pos="1003"/>
        </w:tabs>
        <w:autoSpaceDE w:val="0"/>
        <w:autoSpaceDN w:val="0"/>
        <w:adjustRightInd w:val="0"/>
        <w:spacing w:after="0" w:line="240" w:lineRule="auto"/>
        <w:ind w:firstLine="709"/>
        <w:rPr>
          <w:rFonts w:ascii="Times New Roman" w:hAnsi="Times New Roman"/>
          <w:color w:val="000000"/>
          <w:sz w:val="32"/>
          <w:szCs w:val="32"/>
        </w:rPr>
      </w:pPr>
      <w:r w:rsidRPr="00F44EBA">
        <w:rPr>
          <w:rFonts w:ascii="Times New Roman" w:hAnsi="Times New Roman"/>
          <w:color w:val="000000"/>
          <w:spacing w:val="3"/>
          <w:sz w:val="32"/>
          <w:szCs w:val="32"/>
        </w:rPr>
        <w:t>культури і відпочинку;</w:t>
      </w:r>
    </w:p>
    <w:p w14:paraId="179C2490" w14:textId="77777777" w:rsidR="00235590" w:rsidRPr="00F44EBA" w:rsidRDefault="00235590" w:rsidP="00F44EBA">
      <w:pPr>
        <w:widowControl w:val="0"/>
        <w:numPr>
          <w:ilvl w:val="0"/>
          <w:numId w:val="11"/>
        </w:numPr>
        <w:shd w:val="clear" w:color="auto" w:fill="FFFFFF"/>
        <w:tabs>
          <w:tab w:val="left" w:pos="1003"/>
        </w:tabs>
        <w:autoSpaceDE w:val="0"/>
        <w:autoSpaceDN w:val="0"/>
        <w:adjustRightInd w:val="0"/>
        <w:spacing w:after="0" w:line="240" w:lineRule="auto"/>
        <w:ind w:firstLine="709"/>
        <w:rPr>
          <w:rFonts w:ascii="Times New Roman" w:hAnsi="Times New Roman"/>
          <w:color w:val="000000"/>
          <w:sz w:val="32"/>
          <w:szCs w:val="32"/>
        </w:rPr>
      </w:pPr>
      <w:r w:rsidRPr="00F44EBA">
        <w:rPr>
          <w:rFonts w:ascii="Times New Roman" w:hAnsi="Times New Roman"/>
          <w:color w:val="000000"/>
          <w:spacing w:val="3"/>
          <w:sz w:val="32"/>
          <w:szCs w:val="32"/>
        </w:rPr>
        <w:t>спорту і туризму;</w:t>
      </w:r>
    </w:p>
    <w:p w14:paraId="5C335EDC" w14:textId="77777777" w:rsidR="00235590" w:rsidRPr="00F44EBA" w:rsidRDefault="00235590" w:rsidP="00F44EBA">
      <w:pPr>
        <w:widowControl w:val="0"/>
        <w:numPr>
          <w:ilvl w:val="0"/>
          <w:numId w:val="11"/>
        </w:numPr>
        <w:shd w:val="clear" w:color="auto" w:fill="FFFFFF"/>
        <w:tabs>
          <w:tab w:val="left" w:pos="1003"/>
        </w:tabs>
        <w:autoSpaceDE w:val="0"/>
        <w:autoSpaceDN w:val="0"/>
        <w:adjustRightInd w:val="0"/>
        <w:spacing w:after="0" w:line="240" w:lineRule="auto"/>
        <w:ind w:firstLine="709"/>
        <w:rPr>
          <w:rFonts w:ascii="Times New Roman" w:hAnsi="Times New Roman"/>
          <w:color w:val="000000"/>
          <w:sz w:val="32"/>
          <w:szCs w:val="32"/>
        </w:rPr>
      </w:pPr>
      <w:r w:rsidRPr="00F44EBA">
        <w:rPr>
          <w:rFonts w:ascii="Times New Roman" w:hAnsi="Times New Roman"/>
          <w:color w:val="000000"/>
          <w:spacing w:val="4"/>
          <w:sz w:val="32"/>
          <w:szCs w:val="32"/>
        </w:rPr>
        <w:t>преси та інформації;</w:t>
      </w:r>
    </w:p>
    <w:p w14:paraId="39CB00C1" w14:textId="77777777" w:rsidR="00235590" w:rsidRPr="00F44EBA" w:rsidRDefault="00235590" w:rsidP="00F44EBA">
      <w:pPr>
        <w:widowControl w:val="0"/>
        <w:numPr>
          <w:ilvl w:val="0"/>
          <w:numId w:val="11"/>
        </w:numPr>
        <w:shd w:val="clear" w:color="auto" w:fill="FFFFFF"/>
        <w:tabs>
          <w:tab w:val="left" w:pos="1003"/>
        </w:tabs>
        <w:autoSpaceDE w:val="0"/>
        <w:autoSpaceDN w:val="0"/>
        <w:adjustRightInd w:val="0"/>
        <w:spacing w:after="0" w:line="240" w:lineRule="auto"/>
        <w:ind w:firstLine="709"/>
        <w:rPr>
          <w:rFonts w:ascii="Times New Roman" w:hAnsi="Times New Roman"/>
          <w:color w:val="000000"/>
          <w:sz w:val="32"/>
          <w:szCs w:val="32"/>
        </w:rPr>
      </w:pPr>
      <w:r w:rsidRPr="00F44EBA">
        <w:rPr>
          <w:rFonts w:ascii="Times New Roman" w:hAnsi="Times New Roman"/>
          <w:color w:val="000000"/>
          <w:spacing w:val="5"/>
          <w:sz w:val="32"/>
          <w:szCs w:val="32"/>
        </w:rPr>
        <w:t>роботи з молодшими школярами;</w:t>
      </w:r>
    </w:p>
    <w:p w14:paraId="3BE8B5FE" w14:textId="77777777" w:rsidR="00235590" w:rsidRPr="00F44EBA" w:rsidRDefault="00235590" w:rsidP="00F44EBA">
      <w:pPr>
        <w:widowControl w:val="0"/>
        <w:numPr>
          <w:ilvl w:val="0"/>
          <w:numId w:val="11"/>
        </w:numPr>
        <w:shd w:val="clear" w:color="auto" w:fill="FFFFFF"/>
        <w:tabs>
          <w:tab w:val="left" w:pos="1003"/>
        </w:tabs>
        <w:autoSpaceDE w:val="0"/>
        <w:autoSpaceDN w:val="0"/>
        <w:adjustRightInd w:val="0"/>
        <w:spacing w:after="0" w:line="240" w:lineRule="auto"/>
        <w:ind w:firstLine="709"/>
        <w:rPr>
          <w:rFonts w:ascii="Times New Roman" w:hAnsi="Times New Roman"/>
          <w:color w:val="000000"/>
          <w:sz w:val="32"/>
          <w:szCs w:val="32"/>
        </w:rPr>
      </w:pPr>
      <w:r w:rsidRPr="00F44EBA">
        <w:rPr>
          <w:rFonts w:ascii="Times New Roman" w:hAnsi="Times New Roman"/>
          <w:color w:val="000000"/>
          <w:spacing w:val="2"/>
          <w:sz w:val="32"/>
          <w:szCs w:val="32"/>
        </w:rPr>
        <w:t>дисципліни і порядку.</w:t>
      </w:r>
    </w:p>
    <w:p w14:paraId="699AAEDB" w14:textId="77777777" w:rsidR="00235590" w:rsidRPr="00F44EBA" w:rsidRDefault="00235590" w:rsidP="00F44EBA">
      <w:pPr>
        <w:shd w:val="clear" w:color="auto" w:fill="FFFFFF"/>
        <w:spacing w:after="0" w:line="240" w:lineRule="auto"/>
        <w:ind w:firstLine="709"/>
        <w:rPr>
          <w:rFonts w:ascii="Times New Roman" w:hAnsi="Times New Roman"/>
          <w:color w:val="000000"/>
          <w:spacing w:val="-7"/>
          <w:sz w:val="32"/>
          <w:szCs w:val="32"/>
        </w:rPr>
      </w:pPr>
      <w:r w:rsidRPr="00F44EBA">
        <w:rPr>
          <w:rFonts w:ascii="Times New Roman" w:hAnsi="Times New Roman"/>
          <w:color w:val="000000"/>
          <w:spacing w:val="1"/>
          <w:sz w:val="32"/>
          <w:szCs w:val="32"/>
        </w:rPr>
        <w:t>Очолює шкільну республіку Голова, який обирається таємним голосуван</w:t>
      </w:r>
      <w:r w:rsidRPr="00F44EBA">
        <w:rPr>
          <w:rFonts w:ascii="Times New Roman" w:hAnsi="Times New Roman"/>
          <w:color w:val="000000"/>
          <w:spacing w:val="1"/>
          <w:sz w:val="32"/>
          <w:szCs w:val="32"/>
        </w:rPr>
        <w:softHyphen/>
      </w:r>
      <w:r w:rsidRPr="00F44EBA">
        <w:rPr>
          <w:rFonts w:ascii="Times New Roman" w:hAnsi="Times New Roman"/>
          <w:color w:val="000000"/>
          <w:spacing w:val="-7"/>
          <w:sz w:val="32"/>
          <w:szCs w:val="32"/>
        </w:rPr>
        <w:t>ням.</w:t>
      </w:r>
    </w:p>
    <w:p w14:paraId="07FF9CB3"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 xml:space="preserve">Учні школи досить часто самостійно організовують та проводять свята, де ними готуються сценарії, проводяться репетиції, підбираються актори. Така форма роботи ефективна: школярі вчаться організовувати свій час, спілкуватися з </w:t>
      </w:r>
      <w:r w:rsidRPr="00F44EBA">
        <w:rPr>
          <w:rFonts w:ascii="Times New Roman" w:hAnsi="Times New Roman"/>
          <w:sz w:val="32"/>
          <w:szCs w:val="32"/>
        </w:rPr>
        <w:lastRenderedPageBreak/>
        <w:t>однолітками в різних ситуаціях, вирішувати будь-які проблеми разом з товаришами. Традиційно у школі проходять свята Першого та Останнього дзвоника, Дня учителя, Новорічні свята, День Святого Валентина, свято 8 Березня, День матері, Посвята у випускники, День захисту дітей та інші. До роботи залучаються учні з 1 по 11 клас, які працюють по мірі можливості виконуючи кожен свою роботу.</w:t>
      </w:r>
    </w:p>
    <w:p w14:paraId="36602601" w14:textId="72F42843" w:rsidR="00235590" w:rsidRPr="008919EA" w:rsidRDefault="00235590" w:rsidP="005109F4">
      <w:pPr>
        <w:pStyle w:val="a3"/>
        <w:ind w:firstLine="426"/>
        <w:jc w:val="both"/>
        <w:rPr>
          <w:rFonts w:ascii="Times New Roman" w:hAnsi="Times New Roman"/>
          <w:sz w:val="32"/>
          <w:szCs w:val="32"/>
          <w:lang w:val="ru-RU"/>
        </w:rPr>
      </w:pPr>
      <w:r w:rsidRPr="00F44EBA">
        <w:rPr>
          <w:rFonts w:ascii="Times New Roman" w:hAnsi="Times New Roman"/>
          <w:sz w:val="32"/>
          <w:szCs w:val="32"/>
        </w:rPr>
        <w:t>Система гурткової роботи спрямована на розвиток творчості учнів, талантів, їх здібностей, здорового способу життя, формування естетичного смаку на задоволення потреб учнів щодо реалізації їх особистості. Завдання керівників гуртків, класних керівників – збагатити, зберегти а також розвинути обдарування дитини. У школі ведеться цілеспрямована робота щодо створення умов для інтелектуального та духовного розвитку обдарованих та талановитих дітей. Задоволення їх освітніх потреб здійснюється шляхом залучення до різних видів творчості. Робота гуртків впливає на здібності дитини а також на формування творчої конкретноспроможної особистості. Система гурткової роботи школи динамічна – деякі гуртки працюють багато років, деякі рік. Це залежить від бажань і потреб учнів. А саме: «Стрілецький», «Вокальний»,</w:t>
      </w:r>
      <w:r w:rsidR="005109F4" w:rsidRPr="008919EA">
        <w:rPr>
          <w:rFonts w:ascii="Times New Roman" w:hAnsi="Times New Roman"/>
          <w:sz w:val="32"/>
          <w:szCs w:val="32"/>
          <w:lang w:val="ru-RU"/>
        </w:rPr>
        <w:t xml:space="preserve"> </w:t>
      </w:r>
      <w:r w:rsidRPr="00F44EBA">
        <w:rPr>
          <w:rFonts w:ascii="Times New Roman" w:hAnsi="Times New Roman"/>
          <w:sz w:val="32"/>
          <w:szCs w:val="32"/>
        </w:rPr>
        <w:t>«Мереживо»</w:t>
      </w:r>
      <w:r w:rsidR="005109F4" w:rsidRPr="008919EA">
        <w:rPr>
          <w:rFonts w:ascii="Times New Roman" w:hAnsi="Times New Roman"/>
          <w:sz w:val="32"/>
          <w:szCs w:val="32"/>
          <w:lang w:val="ru-RU"/>
        </w:rPr>
        <w:t>.</w:t>
      </w:r>
    </w:p>
    <w:p w14:paraId="219EC750"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Основним завданням, яке стоїть перед педагогічним колективом є любов до свого народу, його історії, культурних та історичних цінностей , та формування почуття патріотизму. Цьому сприяють такі форми роботи з учнями як : акції, конкурсні програми, виховні години, бесіди, анкетування учнів, батьків, тематичні лінійки.</w:t>
      </w:r>
    </w:p>
    <w:p w14:paraId="6350FE75" w14:textId="77777777" w:rsidR="00235590" w:rsidRPr="00F44EBA" w:rsidRDefault="00235590" w:rsidP="00F44EBA">
      <w:pPr>
        <w:pStyle w:val="a3"/>
        <w:ind w:firstLine="709"/>
        <w:jc w:val="both"/>
        <w:rPr>
          <w:rFonts w:ascii="Times New Roman" w:hAnsi="Times New Roman"/>
          <w:sz w:val="32"/>
          <w:szCs w:val="32"/>
        </w:rPr>
      </w:pPr>
      <w:r w:rsidRPr="00F44EBA">
        <w:rPr>
          <w:rFonts w:ascii="Times New Roman" w:hAnsi="Times New Roman"/>
          <w:sz w:val="32"/>
          <w:szCs w:val="32"/>
        </w:rPr>
        <w:tab/>
        <w:t>Педагогічний колектив дбає про виховання в учнів почуття громадянської та національної гідності, самосвідомості, патріотизму.</w:t>
      </w:r>
    </w:p>
    <w:p w14:paraId="516E5D1D" w14:textId="029C8CDE"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b/>
          <w:sz w:val="32"/>
          <w:szCs w:val="32"/>
          <w:lang w:val="ru-RU"/>
        </w:rPr>
      </w:pPr>
      <w:r w:rsidRPr="00F44EBA">
        <w:rPr>
          <w:rFonts w:ascii="Times New Roman" w:hAnsi="Times New Roman"/>
          <w:b/>
          <w:sz w:val="32"/>
          <w:szCs w:val="32"/>
          <w:lang w:val="en-US"/>
        </w:rPr>
        <w:t>VI</w:t>
      </w:r>
      <w:r w:rsidRPr="00F44EBA">
        <w:rPr>
          <w:rFonts w:ascii="Times New Roman" w:hAnsi="Times New Roman"/>
          <w:b/>
          <w:sz w:val="32"/>
          <w:szCs w:val="32"/>
          <w:lang w:val="ru-RU"/>
        </w:rPr>
        <w:t>. Правовиховна  робота.</w:t>
      </w:r>
    </w:p>
    <w:p w14:paraId="11F6FED3" w14:textId="77777777"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sz w:val="32"/>
          <w:szCs w:val="32"/>
          <w:lang w:val="ru-RU" w:eastAsia="en-US"/>
        </w:rPr>
      </w:pPr>
      <w:r w:rsidRPr="00F44EBA">
        <w:rPr>
          <w:rFonts w:ascii="Times New Roman" w:hAnsi="Times New Roman"/>
          <w:color w:val="000000"/>
          <w:sz w:val="32"/>
          <w:szCs w:val="32"/>
          <w:lang w:eastAsia="en-US"/>
        </w:rPr>
        <w:t>У навчальному закладі з учнями організовано такі форми правового навчання і виховання:</w:t>
      </w:r>
    </w:p>
    <w:p w14:paraId="4B9A9D99" w14:textId="0E7E07E5"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sz w:val="32"/>
          <w:szCs w:val="32"/>
          <w:lang w:val="ru-RU" w:eastAsia="en-US"/>
        </w:rPr>
      </w:pPr>
      <w:r w:rsidRPr="00F44EBA">
        <w:rPr>
          <w:rFonts w:ascii="Times New Roman" w:hAnsi="Times New Roman"/>
          <w:color w:val="000000"/>
          <w:sz w:val="32"/>
          <w:szCs w:val="32"/>
          <w:lang w:eastAsia="en-US"/>
        </w:rPr>
        <w:t>•  тематичні та класні години;</w:t>
      </w:r>
    </w:p>
    <w:p w14:paraId="059CD239" w14:textId="77777777"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sz w:val="32"/>
          <w:szCs w:val="32"/>
          <w:lang w:val="ru-RU" w:eastAsia="en-US"/>
        </w:rPr>
      </w:pPr>
      <w:r w:rsidRPr="00F44EBA">
        <w:rPr>
          <w:rFonts w:ascii="Times New Roman" w:hAnsi="Times New Roman"/>
          <w:color w:val="000000"/>
          <w:sz w:val="32"/>
          <w:szCs w:val="32"/>
          <w:lang w:eastAsia="en-US"/>
        </w:rPr>
        <w:t>•  лекції, бесіди на правову тематику;</w:t>
      </w:r>
    </w:p>
    <w:p w14:paraId="6C398DCD" w14:textId="77777777"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sz w:val="32"/>
          <w:szCs w:val="32"/>
          <w:lang w:val="ru-RU" w:eastAsia="en-US"/>
        </w:rPr>
      </w:pPr>
      <w:r w:rsidRPr="00F44EBA">
        <w:rPr>
          <w:rFonts w:ascii="Times New Roman" w:hAnsi="Times New Roman"/>
          <w:color w:val="000000"/>
          <w:sz w:val="32"/>
          <w:szCs w:val="32"/>
          <w:lang w:eastAsia="en-US"/>
        </w:rPr>
        <w:t>•  анкетування;</w:t>
      </w:r>
    </w:p>
    <w:p w14:paraId="7701DB0B" w14:textId="77777777"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sz w:val="32"/>
          <w:szCs w:val="32"/>
          <w:lang w:val="ru-RU" w:eastAsia="en-US"/>
        </w:rPr>
      </w:pPr>
      <w:r w:rsidRPr="00F44EBA">
        <w:rPr>
          <w:rFonts w:ascii="Times New Roman" w:hAnsi="Times New Roman"/>
          <w:color w:val="000000"/>
          <w:sz w:val="32"/>
          <w:szCs w:val="32"/>
          <w:lang w:eastAsia="en-US"/>
        </w:rPr>
        <w:t>•  зустрічі з працівниками правоохоронних органів;</w:t>
      </w:r>
    </w:p>
    <w:p w14:paraId="1D3D32A7" w14:textId="77777777"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sz w:val="32"/>
          <w:szCs w:val="32"/>
          <w:lang w:val="ru-RU" w:eastAsia="en-US"/>
        </w:rPr>
      </w:pPr>
      <w:r w:rsidRPr="00F44EBA">
        <w:rPr>
          <w:rFonts w:ascii="Times New Roman" w:hAnsi="Times New Roman"/>
          <w:bCs/>
          <w:color w:val="000000"/>
          <w:sz w:val="32"/>
          <w:szCs w:val="32"/>
          <w:lang w:eastAsia="en-US"/>
        </w:rPr>
        <w:t>•</w:t>
      </w:r>
      <w:r w:rsidRPr="00F44EBA">
        <w:rPr>
          <w:rFonts w:ascii="Times New Roman" w:hAnsi="Times New Roman"/>
          <w:color w:val="000000"/>
          <w:sz w:val="32"/>
          <w:szCs w:val="32"/>
          <w:lang w:eastAsia="en-US"/>
        </w:rPr>
        <w:t xml:space="preserve">  </w:t>
      </w:r>
      <w:r w:rsidRPr="00F44EBA">
        <w:rPr>
          <w:rFonts w:ascii="Times New Roman" w:hAnsi="Times New Roman"/>
          <w:bCs/>
          <w:color w:val="000000"/>
          <w:sz w:val="32"/>
          <w:szCs w:val="32"/>
          <w:lang w:eastAsia="en-US"/>
        </w:rPr>
        <w:t>уроки правознавства.</w:t>
      </w:r>
    </w:p>
    <w:p w14:paraId="4FCCFBAC" w14:textId="77777777" w:rsidR="00235590" w:rsidRPr="00F44EBA" w:rsidRDefault="00235590" w:rsidP="00F44EBA">
      <w:pPr>
        <w:shd w:val="clear" w:color="auto" w:fill="FFFFFF"/>
        <w:autoSpaceDE w:val="0"/>
        <w:autoSpaceDN w:val="0"/>
        <w:adjustRightInd w:val="0"/>
        <w:spacing w:after="0" w:line="240" w:lineRule="auto"/>
        <w:ind w:firstLine="709"/>
        <w:jc w:val="both"/>
        <w:rPr>
          <w:rFonts w:ascii="Times New Roman" w:hAnsi="Times New Roman"/>
          <w:sz w:val="32"/>
          <w:szCs w:val="32"/>
          <w:lang w:val="ru-RU" w:eastAsia="en-US"/>
        </w:rPr>
      </w:pPr>
      <w:r w:rsidRPr="00F44EBA">
        <w:rPr>
          <w:rFonts w:ascii="Times New Roman" w:hAnsi="Times New Roman"/>
          <w:color w:val="000000"/>
          <w:sz w:val="32"/>
          <w:szCs w:val="32"/>
          <w:lang w:eastAsia="en-US"/>
        </w:rPr>
        <w:lastRenderedPageBreak/>
        <w:t>Заступником директора школи з  виховної роботи, психологом, соціальним  педагогом періодично проводяться бесіди з учнями, що потрапили в складні життєві умови.</w:t>
      </w:r>
    </w:p>
    <w:p w14:paraId="05DFC882" w14:textId="50FB4814" w:rsidR="00235590" w:rsidRPr="00F44EBA" w:rsidRDefault="00235590" w:rsidP="00F44EBA">
      <w:pPr>
        <w:shd w:val="clear" w:color="auto" w:fill="FFFFFF"/>
        <w:spacing w:after="0" w:line="240" w:lineRule="auto"/>
        <w:ind w:firstLine="709"/>
        <w:jc w:val="both"/>
        <w:rPr>
          <w:rFonts w:ascii="Times New Roman" w:hAnsi="Times New Roman"/>
          <w:color w:val="000000"/>
          <w:spacing w:val="-1"/>
          <w:sz w:val="32"/>
          <w:szCs w:val="32"/>
        </w:rPr>
      </w:pPr>
      <w:r w:rsidRPr="00F44EBA">
        <w:rPr>
          <w:rFonts w:ascii="Times New Roman" w:hAnsi="Times New Roman"/>
          <w:color w:val="000000"/>
          <w:spacing w:val="-1"/>
          <w:sz w:val="32"/>
          <w:szCs w:val="32"/>
        </w:rPr>
        <w:t>У школі створена Рада профілактики правопорушень</w:t>
      </w:r>
      <w:r w:rsidR="00CF1204" w:rsidRPr="00F44EBA">
        <w:rPr>
          <w:rFonts w:ascii="Times New Roman" w:hAnsi="Times New Roman"/>
          <w:color w:val="000000"/>
          <w:spacing w:val="-1"/>
          <w:sz w:val="32"/>
          <w:szCs w:val="32"/>
        </w:rPr>
        <w:t>.</w:t>
      </w:r>
    </w:p>
    <w:p w14:paraId="377909C7" w14:textId="4AD4E462" w:rsidR="00235590" w:rsidRPr="00F44EBA" w:rsidRDefault="00235590" w:rsidP="00F44EBA">
      <w:pPr>
        <w:tabs>
          <w:tab w:val="left" w:pos="975"/>
        </w:tabs>
        <w:spacing w:after="0" w:line="240" w:lineRule="auto"/>
        <w:ind w:firstLine="709"/>
        <w:jc w:val="both"/>
        <w:rPr>
          <w:rFonts w:ascii="Times New Roman" w:hAnsi="Times New Roman"/>
          <w:b/>
          <w:sz w:val="32"/>
          <w:szCs w:val="32"/>
          <w:lang w:val="ru-RU"/>
        </w:rPr>
      </w:pPr>
      <w:r w:rsidRPr="00F44EBA">
        <w:rPr>
          <w:rFonts w:ascii="Times New Roman" w:hAnsi="Times New Roman"/>
          <w:b/>
          <w:sz w:val="32"/>
          <w:szCs w:val="32"/>
          <w:lang w:val="en-US"/>
        </w:rPr>
        <w:t>VII</w:t>
      </w:r>
      <w:r w:rsidRPr="00F44EBA">
        <w:rPr>
          <w:rFonts w:ascii="Times New Roman" w:hAnsi="Times New Roman"/>
          <w:b/>
          <w:sz w:val="32"/>
          <w:szCs w:val="32"/>
          <w:lang w:val="ru-RU"/>
        </w:rPr>
        <w:t>. Соціальний захист.</w:t>
      </w:r>
    </w:p>
    <w:p w14:paraId="3978E2D2" w14:textId="644A653C" w:rsidR="00235590" w:rsidRPr="00F44EBA" w:rsidRDefault="00235590" w:rsidP="00170465">
      <w:pPr>
        <w:pStyle w:val="a4"/>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F44EBA">
        <w:rPr>
          <w:rFonts w:ascii="Times New Roman" w:hAnsi="Times New Roman"/>
          <w:sz w:val="32"/>
          <w:szCs w:val="32"/>
          <w:lang w:eastAsia="en-US"/>
        </w:rPr>
        <w:t>Соціальна підтримка дітей пільгових категорій, які навчаються в школі, проводиться згідно з чинним законодавством. На початок навчального року були</w:t>
      </w:r>
      <w:r w:rsidRPr="00F44EBA">
        <w:rPr>
          <w:rFonts w:ascii="Times New Roman" w:hAnsi="Times New Roman"/>
          <w:sz w:val="32"/>
          <w:szCs w:val="32"/>
          <w:lang w:val="ru-RU" w:eastAsia="en-US"/>
        </w:rPr>
        <w:t xml:space="preserve"> </w:t>
      </w:r>
      <w:r w:rsidRPr="00F44EBA">
        <w:rPr>
          <w:rFonts w:ascii="Times New Roman" w:hAnsi="Times New Roman"/>
          <w:bCs/>
          <w:sz w:val="32"/>
          <w:szCs w:val="32"/>
          <w:lang w:eastAsia="en-US"/>
        </w:rPr>
        <w:t xml:space="preserve">підготовлені списки </w:t>
      </w:r>
      <w:r w:rsidRPr="00F44EBA">
        <w:rPr>
          <w:rFonts w:ascii="Times New Roman" w:hAnsi="Times New Roman"/>
          <w:sz w:val="32"/>
          <w:szCs w:val="32"/>
          <w:lang w:eastAsia="en-US"/>
        </w:rPr>
        <w:t xml:space="preserve">учнів пільгових категорій. </w:t>
      </w:r>
      <w:r w:rsidRPr="00F44EBA">
        <w:rPr>
          <w:rFonts w:ascii="Times New Roman" w:hAnsi="Times New Roman"/>
          <w:color w:val="000000"/>
          <w:sz w:val="32"/>
          <w:szCs w:val="32"/>
          <w:lang w:eastAsia="en-US"/>
        </w:rPr>
        <w:t>Ці діти постійно перебувають у центрі уваги ад</w:t>
      </w:r>
      <w:r w:rsidRPr="00F44EBA">
        <w:rPr>
          <w:rFonts w:ascii="Times New Roman" w:hAnsi="Times New Roman"/>
          <w:color w:val="000000"/>
          <w:sz w:val="32"/>
          <w:szCs w:val="32"/>
          <w:lang w:eastAsia="en-US"/>
        </w:rPr>
        <w:softHyphen/>
        <w:t xml:space="preserve">міністрації школи. </w:t>
      </w:r>
    </w:p>
    <w:p w14:paraId="5AE2D4B0" w14:textId="77777777" w:rsidR="00CF1204" w:rsidRPr="00CF1204" w:rsidRDefault="00CF1204" w:rsidP="00F44EBA">
      <w:pPr>
        <w:pStyle w:val="a4"/>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Соціальний паспорт школи за 2020-2021 н.р.:</w:t>
      </w:r>
    </w:p>
    <w:p w14:paraId="4B065501" w14:textId="77777777" w:rsidR="00CF1204" w:rsidRPr="00CF1204"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Діти-сироти-2</w:t>
      </w:r>
    </w:p>
    <w:p w14:paraId="4CF7E4E0" w14:textId="77777777" w:rsidR="00CF1204" w:rsidRPr="00CF1204"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Діти, позбавлені батьківського піклування- 2</w:t>
      </w:r>
    </w:p>
    <w:p w14:paraId="5D143339" w14:textId="77777777" w:rsidR="00CF1204" w:rsidRPr="00CF1204"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Діти-інваліди-4</w:t>
      </w:r>
    </w:p>
    <w:p w14:paraId="6AFE0758" w14:textId="77777777" w:rsidR="00CF1204" w:rsidRPr="00CF1204"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Діти з особливими освітніми потребами-7</w:t>
      </w:r>
    </w:p>
    <w:p w14:paraId="2E6C9B8D" w14:textId="77777777" w:rsidR="00CF1204" w:rsidRPr="00CF1204"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Учні з багатодітних родин-40</w:t>
      </w:r>
    </w:p>
    <w:p w14:paraId="17984F4F" w14:textId="77777777" w:rsidR="00CF1204" w:rsidRPr="00CF1204"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Учні з малозабезпечених родин-24</w:t>
      </w:r>
    </w:p>
    <w:p w14:paraId="4927506E" w14:textId="77777777" w:rsidR="00CF1204" w:rsidRPr="00CF1204"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CF1204">
        <w:rPr>
          <w:rFonts w:ascii="Times New Roman" w:hAnsi="Times New Roman"/>
          <w:sz w:val="32"/>
          <w:szCs w:val="32"/>
        </w:rPr>
        <w:t>Діти-переселенці –1</w:t>
      </w:r>
    </w:p>
    <w:p w14:paraId="1C315256" w14:textId="044577C9" w:rsidR="00CF1204" w:rsidRPr="00F44EBA" w:rsidRDefault="00CF1204" w:rsidP="00F44EBA">
      <w:pPr>
        <w:pStyle w:val="a4"/>
        <w:numPr>
          <w:ilvl w:val="0"/>
          <w:numId w:val="20"/>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F44EBA">
        <w:rPr>
          <w:rFonts w:ascii="Times New Roman" w:hAnsi="Times New Roman"/>
          <w:sz w:val="32"/>
          <w:szCs w:val="32"/>
        </w:rPr>
        <w:t>Діти, батьки яких мають статус АТО 4</w:t>
      </w:r>
    </w:p>
    <w:p w14:paraId="6DA26FB9" w14:textId="1E60780B" w:rsidR="00235590" w:rsidRPr="00F44EBA" w:rsidRDefault="00170465" w:rsidP="00F44EBA">
      <w:pPr>
        <w:shd w:val="clear" w:color="auto" w:fill="FFFFFF"/>
        <w:autoSpaceDE w:val="0"/>
        <w:autoSpaceDN w:val="0"/>
        <w:adjustRightInd w:val="0"/>
        <w:spacing w:after="0" w:line="240" w:lineRule="auto"/>
        <w:ind w:firstLine="709"/>
        <w:jc w:val="both"/>
        <w:rPr>
          <w:rFonts w:ascii="Times New Roman" w:hAnsi="Times New Roman"/>
          <w:b/>
          <w:color w:val="000000"/>
          <w:sz w:val="32"/>
          <w:szCs w:val="32"/>
          <w:lang w:eastAsia="en-US"/>
        </w:rPr>
      </w:pPr>
      <w:r>
        <w:rPr>
          <w:rFonts w:ascii="Times New Roman" w:hAnsi="Times New Roman"/>
          <w:b/>
          <w:bCs/>
          <w:color w:val="000000"/>
          <w:sz w:val="32"/>
          <w:szCs w:val="32"/>
          <w:lang w:val="en-US" w:eastAsia="en-US"/>
        </w:rPr>
        <w:t>VIII</w:t>
      </w:r>
      <w:r w:rsidR="00235590" w:rsidRPr="00F44EBA">
        <w:rPr>
          <w:rFonts w:ascii="Times New Roman" w:hAnsi="Times New Roman"/>
          <w:b/>
          <w:bCs/>
          <w:color w:val="000000"/>
          <w:sz w:val="32"/>
          <w:szCs w:val="32"/>
          <w:lang w:eastAsia="en-US"/>
        </w:rPr>
        <w:t xml:space="preserve">. </w:t>
      </w:r>
      <w:r w:rsidR="00235590" w:rsidRPr="00F44EBA">
        <w:rPr>
          <w:rFonts w:ascii="Times New Roman" w:hAnsi="Times New Roman"/>
          <w:b/>
          <w:color w:val="000000"/>
          <w:sz w:val="32"/>
          <w:szCs w:val="32"/>
          <w:lang w:eastAsia="en-US"/>
        </w:rPr>
        <w:t>Профорієнтаційна робота</w:t>
      </w:r>
    </w:p>
    <w:p w14:paraId="0BA4F975" w14:textId="74364D03"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Професійна підготовка молоді починається ще в шкільні роки. Завдання школи — підготувати підростаюче покоління до свідомого вибору профе</w:t>
      </w:r>
      <w:r w:rsidRPr="00F44EBA">
        <w:rPr>
          <w:rFonts w:ascii="Times New Roman" w:hAnsi="Times New Roman"/>
          <w:sz w:val="32"/>
          <w:szCs w:val="32"/>
          <w:lang w:eastAsia="en-US"/>
        </w:rPr>
        <w:softHyphen/>
        <w:t>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сприяють позакласні виховні заходи.</w:t>
      </w:r>
    </w:p>
    <w:p w14:paraId="35C25006" w14:textId="77777777" w:rsidR="00B56798" w:rsidRPr="00B56798" w:rsidRDefault="00B56798" w:rsidP="00F44EBA">
      <w:pPr>
        <w:pStyle w:val="a3"/>
        <w:ind w:firstLine="709"/>
        <w:jc w:val="both"/>
        <w:rPr>
          <w:rFonts w:ascii="Times New Roman" w:hAnsi="Times New Roman"/>
          <w:sz w:val="32"/>
          <w:szCs w:val="32"/>
          <w:lang w:eastAsia="en-US"/>
        </w:rPr>
      </w:pPr>
      <w:r w:rsidRPr="00B56798">
        <w:rPr>
          <w:rFonts w:ascii="Times New Roman" w:hAnsi="Times New Roman"/>
          <w:sz w:val="32"/>
          <w:szCs w:val="32"/>
          <w:lang w:eastAsia="en-US"/>
        </w:rPr>
        <w:t>НВК надає послуги з отримання свідоцтв професії «Водій автотранспортних засобів»код професії: 8322спеціалізація: водіння автотранспортних засобів категорії «С1»</w:t>
      </w:r>
    </w:p>
    <w:p w14:paraId="62356579" w14:textId="7A84CA8C" w:rsidR="00B56798" w:rsidRPr="00F44EBA" w:rsidRDefault="00B56798"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У 2021 році НВК пройшов атестацію для отримання акредитації  і подальшого отримання свідоцтв.</w:t>
      </w:r>
    </w:p>
    <w:p w14:paraId="285AE9B8" w14:textId="3182E19D" w:rsidR="00235590" w:rsidRPr="00F44EBA" w:rsidRDefault="00170465" w:rsidP="00F44EBA">
      <w:pPr>
        <w:pStyle w:val="a3"/>
        <w:ind w:firstLine="709"/>
        <w:jc w:val="both"/>
        <w:rPr>
          <w:rFonts w:ascii="Times New Roman" w:hAnsi="Times New Roman"/>
          <w:b/>
          <w:sz w:val="32"/>
          <w:szCs w:val="32"/>
          <w:lang w:eastAsia="en-US"/>
        </w:rPr>
      </w:pPr>
      <w:r>
        <w:rPr>
          <w:rFonts w:ascii="Times New Roman" w:hAnsi="Times New Roman"/>
          <w:b/>
          <w:sz w:val="32"/>
          <w:szCs w:val="32"/>
          <w:lang w:val="en-US" w:eastAsia="en-US"/>
        </w:rPr>
        <w:t>IX</w:t>
      </w:r>
      <w:r w:rsidR="00235590" w:rsidRPr="00F44EBA">
        <w:rPr>
          <w:rFonts w:ascii="Times New Roman" w:hAnsi="Times New Roman"/>
          <w:b/>
          <w:sz w:val="32"/>
          <w:szCs w:val="32"/>
          <w:lang w:val="ru-RU" w:eastAsia="en-US"/>
        </w:rPr>
        <w:t xml:space="preserve">. </w:t>
      </w:r>
      <w:r w:rsidR="00235590" w:rsidRPr="00F44EBA">
        <w:rPr>
          <w:rFonts w:ascii="Times New Roman" w:hAnsi="Times New Roman"/>
          <w:b/>
          <w:sz w:val="32"/>
          <w:szCs w:val="32"/>
          <w:lang w:eastAsia="en-US"/>
        </w:rPr>
        <w:t>Фінансово – господарська діяльність</w:t>
      </w:r>
      <w:r w:rsidR="00235590" w:rsidRPr="00F44EBA">
        <w:rPr>
          <w:rFonts w:ascii="Times New Roman" w:hAnsi="Times New Roman"/>
          <w:sz w:val="32"/>
          <w:szCs w:val="32"/>
          <w:lang w:eastAsia="en-US"/>
        </w:rPr>
        <w:t xml:space="preserve"> навчальний заклад приймав допомогу від  батьків у вигляді ремонтних робіт:</w:t>
      </w:r>
    </w:p>
    <w:p w14:paraId="42C51222" w14:textId="77777777" w:rsidR="00235590" w:rsidRPr="00F44EBA" w:rsidRDefault="00235590" w:rsidP="00F44EBA">
      <w:pPr>
        <w:pStyle w:val="a3"/>
        <w:numPr>
          <w:ilvl w:val="0"/>
          <w:numId w:val="13"/>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t>фарбування підлоги (1 -11кл.)</w:t>
      </w:r>
    </w:p>
    <w:p w14:paraId="1D557779" w14:textId="7ED43D55"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Упродовж 20</w:t>
      </w:r>
      <w:r w:rsidR="00B56798" w:rsidRPr="00F44EBA">
        <w:rPr>
          <w:rFonts w:ascii="Times New Roman" w:hAnsi="Times New Roman"/>
          <w:sz w:val="32"/>
          <w:szCs w:val="32"/>
          <w:lang w:eastAsia="en-US"/>
        </w:rPr>
        <w:t>20</w:t>
      </w:r>
      <w:r w:rsidRPr="00F44EBA">
        <w:rPr>
          <w:rFonts w:ascii="Times New Roman" w:hAnsi="Times New Roman"/>
          <w:sz w:val="32"/>
          <w:szCs w:val="32"/>
          <w:lang w:eastAsia="en-US"/>
        </w:rPr>
        <w:t>/202</w:t>
      </w:r>
      <w:r w:rsidR="00B56798" w:rsidRPr="00F44EBA">
        <w:rPr>
          <w:rFonts w:ascii="Times New Roman" w:hAnsi="Times New Roman"/>
          <w:sz w:val="32"/>
          <w:szCs w:val="32"/>
          <w:lang w:eastAsia="en-US"/>
        </w:rPr>
        <w:t>1</w:t>
      </w:r>
      <w:r w:rsidRPr="00F44EBA">
        <w:rPr>
          <w:rFonts w:ascii="Times New Roman" w:hAnsi="Times New Roman"/>
          <w:sz w:val="32"/>
          <w:szCs w:val="32"/>
          <w:lang w:eastAsia="en-US"/>
        </w:rPr>
        <w:t xml:space="preserve"> навчальному році у школі відсутня заборгованість по виплаті заробітної плати. Здійснена своєчасна </w:t>
      </w:r>
      <w:r w:rsidRPr="00F44EBA">
        <w:rPr>
          <w:rFonts w:ascii="Times New Roman" w:hAnsi="Times New Roman"/>
          <w:sz w:val="32"/>
          <w:szCs w:val="32"/>
          <w:lang w:eastAsia="en-US"/>
        </w:rPr>
        <w:lastRenderedPageBreak/>
        <w:t>виплата відпускних, матеріальна допомога на оздоровлення. Технічний персонал отримують доплату за шкідливі умови праці.</w:t>
      </w:r>
    </w:p>
    <w:p w14:paraId="72D51D9E" w14:textId="7F5B8717" w:rsidR="00235590" w:rsidRPr="00F44EBA" w:rsidRDefault="00235590" w:rsidP="00170465">
      <w:pPr>
        <w:pStyle w:val="a3"/>
        <w:ind w:firstLine="426"/>
        <w:jc w:val="both"/>
        <w:rPr>
          <w:rFonts w:ascii="Times New Roman" w:hAnsi="Times New Roman"/>
          <w:sz w:val="32"/>
          <w:szCs w:val="32"/>
          <w:lang w:eastAsia="en-US"/>
        </w:rPr>
      </w:pPr>
      <w:r w:rsidRPr="00F44EBA">
        <w:rPr>
          <w:rFonts w:ascii="Times New Roman" w:hAnsi="Times New Roman"/>
          <w:sz w:val="32"/>
          <w:szCs w:val="32"/>
          <w:lang w:eastAsia="en-US"/>
        </w:rPr>
        <w:tab/>
        <w:t>Для успішного початку нового 202</w:t>
      </w:r>
      <w:r w:rsidR="00B56798" w:rsidRPr="00F44EBA">
        <w:rPr>
          <w:rFonts w:ascii="Times New Roman" w:hAnsi="Times New Roman"/>
          <w:sz w:val="32"/>
          <w:szCs w:val="32"/>
          <w:lang w:eastAsia="en-US"/>
        </w:rPr>
        <w:t>1</w:t>
      </w:r>
      <w:r w:rsidRPr="00F44EBA">
        <w:rPr>
          <w:rFonts w:ascii="Times New Roman" w:hAnsi="Times New Roman"/>
          <w:sz w:val="32"/>
          <w:szCs w:val="32"/>
          <w:lang w:eastAsia="en-US"/>
        </w:rPr>
        <w:t>/202</w:t>
      </w:r>
      <w:r w:rsidR="00B56798" w:rsidRPr="00F44EBA">
        <w:rPr>
          <w:rFonts w:ascii="Times New Roman" w:hAnsi="Times New Roman"/>
          <w:sz w:val="32"/>
          <w:szCs w:val="32"/>
          <w:lang w:eastAsia="en-US"/>
        </w:rPr>
        <w:t>2</w:t>
      </w:r>
      <w:r w:rsidRPr="00F44EBA">
        <w:rPr>
          <w:rFonts w:ascii="Times New Roman" w:hAnsi="Times New Roman"/>
          <w:sz w:val="32"/>
          <w:szCs w:val="32"/>
          <w:lang w:eastAsia="en-US"/>
        </w:rPr>
        <w:t xml:space="preserve"> навчального року необхідно забезпечити:</w:t>
      </w:r>
    </w:p>
    <w:p w14:paraId="51868F32" w14:textId="77777777"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 xml:space="preserve">доукомплектувати кожен кабінет комп`ютером і </w:t>
      </w:r>
    </w:p>
    <w:p w14:paraId="32305B30" w14:textId="4703484A"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телевізором ( за умови фінансування );</w:t>
      </w:r>
    </w:p>
    <w:p w14:paraId="04271B1B" w14:textId="77777777"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 xml:space="preserve">поповнити шкільну бібліотеку художньою літературою та </w:t>
      </w:r>
    </w:p>
    <w:p w14:paraId="6B47860A" w14:textId="63F91C17"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необхідними підручниками (за умови фінансування);</w:t>
      </w:r>
    </w:p>
    <w:p w14:paraId="31EE266B" w14:textId="77777777"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придбати необхідний методичний матеріал  у навчальні</w:t>
      </w:r>
    </w:p>
    <w:p w14:paraId="1844A938" w14:textId="66B79D0F"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 xml:space="preserve">кабінети та  спортивний інвентар( за умови фінансування); </w:t>
      </w:r>
    </w:p>
    <w:p w14:paraId="1D1C94B9" w14:textId="77777777"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брати участь у місцевих та міжнародних проектах;</w:t>
      </w:r>
    </w:p>
    <w:p w14:paraId="6C824CB4" w14:textId="2D112836" w:rsidR="00B56798" w:rsidRPr="00B56798"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розвивати сайт закладу;</w:t>
      </w:r>
    </w:p>
    <w:p w14:paraId="5DC58AE0" w14:textId="01E26F3B" w:rsidR="00B56798" w:rsidRPr="00F44EBA" w:rsidRDefault="00B56798" w:rsidP="00170465">
      <w:pPr>
        <w:pStyle w:val="a3"/>
        <w:numPr>
          <w:ilvl w:val="0"/>
          <w:numId w:val="13"/>
        </w:numPr>
        <w:ind w:left="0" w:firstLine="284"/>
        <w:rPr>
          <w:rFonts w:ascii="Times New Roman" w:hAnsi="Times New Roman"/>
          <w:sz w:val="32"/>
          <w:szCs w:val="32"/>
          <w:lang w:eastAsia="en-US"/>
        </w:rPr>
      </w:pPr>
      <w:r w:rsidRPr="00B56798">
        <w:rPr>
          <w:rFonts w:ascii="Times New Roman" w:hAnsi="Times New Roman"/>
          <w:sz w:val="32"/>
          <w:szCs w:val="32"/>
          <w:lang w:eastAsia="en-US"/>
        </w:rPr>
        <w:t>забезпечити збереження споруд, обладнання, майна;</w:t>
      </w:r>
    </w:p>
    <w:p w14:paraId="1B07C94D" w14:textId="2EEDBA78" w:rsidR="00B56798" w:rsidRPr="00B56798" w:rsidRDefault="00B56798" w:rsidP="00170465">
      <w:pPr>
        <w:pStyle w:val="a3"/>
        <w:ind w:firstLine="284"/>
        <w:rPr>
          <w:rFonts w:ascii="Times New Roman" w:hAnsi="Times New Roman"/>
          <w:sz w:val="32"/>
          <w:szCs w:val="32"/>
          <w:lang w:eastAsia="en-US"/>
        </w:rPr>
      </w:pPr>
      <w:r w:rsidRPr="00F44EBA">
        <w:rPr>
          <w:rFonts w:ascii="Times New Roman" w:hAnsi="Times New Roman"/>
          <w:sz w:val="32"/>
          <w:szCs w:val="32"/>
          <w:lang w:eastAsia="en-US"/>
        </w:rPr>
        <w:t>Провести о</w:t>
      </w:r>
      <w:r w:rsidRPr="00B56798">
        <w:rPr>
          <w:rFonts w:ascii="Times New Roman" w:hAnsi="Times New Roman"/>
          <w:sz w:val="32"/>
          <w:szCs w:val="32"/>
          <w:lang w:eastAsia="en-US"/>
        </w:rPr>
        <w:t>сновні заходи:</w:t>
      </w:r>
    </w:p>
    <w:p w14:paraId="7BC10458" w14:textId="5407F2D4"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здійснити поточний ремонт:</w:t>
      </w:r>
    </w:p>
    <w:p w14:paraId="36D08D8B" w14:textId="4FFB961E"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класних кімнат (за наявності коштів);</w:t>
      </w:r>
    </w:p>
    <w:p w14:paraId="79D2E4C9" w14:textId="01BAD458"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забезпечити умови для належного санітарно-гігієнічного, теплового, протипожежного режимів,виконання заходів для запобігання поширенню коронавірусу COVID-19</w:t>
      </w:r>
    </w:p>
    <w:p w14:paraId="2A9FE450" w14:textId="7770E678"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підтримувати в робочому стані системи водопостачання, електропостачання, теплопостачання та каналізації;</w:t>
      </w:r>
    </w:p>
    <w:p w14:paraId="53069D1D" w14:textId="414673C5"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провести інвентаризацію матеріальних цінностей;</w:t>
      </w:r>
    </w:p>
    <w:p w14:paraId="3FC64963" w14:textId="46D425CE"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 xml:space="preserve">проводити громадські огляди збереження майна, навчальних кабінетів, </w:t>
      </w:r>
    </w:p>
    <w:p w14:paraId="34FA2B5D" w14:textId="53BB367D"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робочих місць;</w:t>
      </w:r>
    </w:p>
    <w:p w14:paraId="7C5E64CD" w14:textId="50262D67"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підтримувати благоустрій території школи ;</w:t>
      </w:r>
    </w:p>
    <w:p w14:paraId="4C4DFA64" w14:textId="63A8BA02"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проводити інформаційні кампанії щодо питань особистої гігієни та профілактики захворюваності на грип, ГРВІ та коронавірус</w:t>
      </w:r>
    </w:p>
    <w:p w14:paraId="668BBA26" w14:textId="5AF4C6A7" w:rsidR="00B56798" w:rsidRPr="00B56798" w:rsidRDefault="00B56798" w:rsidP="00170465">
      <w:pPr>
        <w:pStyle w:val="a3"/>
        <w:numPr>
          <w:ilvl w:val="0"/>
          <w:numId w:val="24"/>
        </w:numPr>
        <w:ind w:firstLine="284"/>
        <w:rPr>
          <w:rFonts w:ascii="Times New Roman" w:hAnsi="Times New Roman"/>
          <w:sz w:val="32"/>
          <w:szCs w:val="32"/>
          <w:lang w:eastAsia="en-US"/>
        </w:rPr>
      </w:pPr>
      <w:r w:rsidRPr="00B56798">
        <w:rPr>
          <w:rFonts w:ascii="Times New Roman" w:hAnsi="Times New Roman"/>
          <w:sz w:val="32"/>
          <w:szCs w:val="32"/>
          <w:lang w:eastAsia="en-US"/>
        </w:rPr>
        <w:t>COVID-19;</w:t>
      </w:r>
    </w:p>
    <w:p w14:paraId="66D1ED45" w14:textId="7B75CC08" w:rsidR="00B56798" w:rsidRPr="00B56798" w:rsidRDefault="00B56798" w:rsidP="00170465">
      <w:pPr>
        <w:pStyle w:val="a3"/>
        <w:numPr>
          <w:ilvl w:val="0"/>
          <w:numId w:val="24"/>
        </w:numPr>
        <w:ind w:firstLine="284"/>
        <w:rPr>
          <w:rFonts w:ascii="Times New Roman" w:hAnsi="Times New Roman"/>
          <w:sz w:val="32"/>
          <w:szCs w:val="32"/>
          <w:lang w:eastAsia="en-US"/>
        </w:rPr>
      </w:pPr>
      <w:r w:rsidRPr="00F44EBA">
        <w:rPr>
          <w:rFonts w:ascii="Times New Roman" w:hAnsi="Times New Roman"/>
          <w:sz w:val="32"/>
          <w:szCs w:val="32"/>
          <w:lang w:eastAsia="en-US"/>
        </w:rPr>
        <w:t>проводити заходи по залученню позабюджетних коштів.</w:t>
      </w:r>
    </w:p>
    <w:p w14:paraId="36310729" w14:textId="58AB8F53" w:rsidR="00235590" w:rsidRPr="00F44EBA" w:rsidRDefault="00235590" w:rsidP="00F44EBA">
      <w:pPr>
        <w:pStyle w:val="a3"/>
        <w:ind w:firstLine="709"/>
        <w:jc w:val="both"/>
        <w:rPr>
          <w:rFonts w:ascii="Times New Roman" w:hAnsi="Times New Roman"/>
          <w:b/>
          <w:sz w:val="32"/>
          <w:szCs w:val="32"/>
          <w:lang w:eastAsia="en-US"/>
        </w:rPr>
      </w:pPr>
      <w:r w:rsidRPr="00F44EBA">
        <w:rPr>
          <w:rFonts w:ascii="Times New Roman" w:hAnsi="Times New Roman"/>
          <w:b/>
          <w:sz w:val="32"/>
          <w:szCs w:val="32"/>
          <w:lang w:eastAsia="en-US"/>
        </w:rPr>
        <w:t>Х. Охоплення учнів гарячим харчуванням.</w:t>
      </w:r>
    </w:p>
    <w:p w14:paraId="11EC81DF" w14:textId="649863AA"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У 20</w:t>
      </w:r>
      <w:r w:rsidR="00B56798" w:rsidRPr="00F44EBA">
        <w:rPr>
          <w:rFonts w:ascii="Times New Roman" w:hAnsi="Times New Roman"/>
          <w:sz w:val="32"/>
          <w:szCs w:val="32"/>
          <w:lang w:eastAsia="en-US"/>
        </w:rPr>
        <w:t>20</w:t>
      </w:r>
      <w:r w:rsidRPr="00F44EBA">
        <w:rPr>
          <w:rFonts w:ascii="Times New Roman" w:hAnsi="Times New Roman"/>
          <w:sz w:val="32"/>
          <w:szCs w:val="32"/>
          <w:lang w:eastAsia="en-US"/>
        </w:rPr>
        <w:t>-202</w:t>
      </w:r>
      <w:r w:rsidR="00B56798" w:rsidRPr="00F44EBA">
        <w:rPr>
          <w:rFonts w:ascii="Times New Roman" w:hAnsi="Times New Roman"/>
          <w:sz w:val="32"/>
          <w:szCs w:val="32"/>
          <w:lang w:eastAsia="en-US"/>
        </w:rPr>
        <w:t>1</w:t>
      </w:r>
      <w:r w:rsidRPr="00F44EBA">
        <w:rPr>
          <w:rFonts w:ascii="Times New Roman" w:hAnsi="Times New Roman"/>
          <w:sz w:val="32"/>
          <w:szCs w:val="32"/>
          <w:lang w:eastAsia="en-US"/>
        </w:rPr>
        <w:t xml:space="preserve">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w:t>
      </w:r>
      <w:r w:rsidRPr="00F44EBA">
        <w:rPr>
          <w:rFonts w:ascii="Times New Roman" w:hAnsi="Times New Roman"/>
          <w:sz w:val="32"/>
          <w:szCs w:val="32"/>
          <w:lang w:eastAsia="en-US"/>
        </w:rPr>
        <w:lastRenderedPageBreak/>
        <w:t>працівників харчоблоку, виконання норм харчування, наявність сертифікатів якості тощо).</w:t>
      </w:r>
    </w:p>
    <w:p w14:paraId="393EF08C" w14:textId="234FFA24" w:rsidR="00235590"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Безкоштовне гаряче харчування учнів здійснювалося тільки в робочі дні. У разі відсутності учнів під час навчання компенсація не проводилася.</w:t>
      </w:r>
    </w:p>
    <w:p w14:paraId="3E9F0EF7" w14:textId="48A63ECA" w:rsidR="00235590" w:rsidRPr="00F44EBA" w:rsidRDefault="00235590" w:rsidP="00F44EBA">
      <w:pPr>
        <w:pStyle w:val="a3"/>
        <w:ind w:firstLine="709"/>
        <w:jc w:val="both"/>
        <w:rPr>
          <w:rFonts w:ascii="Times New Roman" w:hAnsi="Times New Roman"/>
          <w:b/>
          <w:sz w:val="32"/>
          <w:szCs w:val="32"/>
          <w:lang w:eastAsia="en-US"/>
        </w:rPr>
      </w:pPr>
      <w:r w:rsidRPr="00F44EBA">
        <w:rPr>
          <w:rFonts w:ascii="Times New Roman" w:hAnsi="Times New Roman"/>
          <w:b/>
          <w:sz w:val="32"/>
          <w:szCs w:val="32"/>
          <w:lang w:eastAsia="en-US"/>
        </w:rPr>
        <w:t>ХІ. Охорона праці.</w:t>
      </w:r>
    </w:p>
    <w:p w14:paraId="770DE6FA" w14:textId="77777777"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b/>
          <w:sz w:val="32"/>
          <w:szCs w:val="32"/>
          <w:lang w:eastAsia="en-US"/>
        </w:rPr>
        <w:tab/>
      </w:r>
      <w:r w:rsidRPr="00F44EBA">
        <w:rPr>
          <w:rFonts w:ascii="Times New Roman" w:hAnsi="Times New Roman"/>
          <w:sz w:val="32"/>
          <w:szCs w:val="32"/>
          <w:lang w:eastAsia="en-US"/>
        </w:rPr>
        <w:t>Із метою створення безпечних умов роботи та охорони праці було здійснено: перевірку електричного обладнання та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 – виховного процесу в кабінеті інформатики, спортивному залі, майстерні. Своєчасно проводилися вступні та первинні інструктажі на робочому місці співробітників навчального закладу. Проведена атестація робочих місць щодо відповідності вимог техніки безпеки, забезпечувалося дотримання санітарно – гігієнічного режиму.</w:t>
      </w:r>
    </w:p>
    <w:p w14:paraId="52541706" w14:textId="483DB085" w:rsidR="00235590" w:rsidRPr="00F44EBA" w:rsidRDefault="00235590" w:rsidP="00F44EBA">
      <w:pPr>
        <w:pStyle w:val="a3"/>
        <w:ind w:firstLine="709"/>
        <w:jc w:val="both"/>
        <w:rPr>
          <w:rFonts w:ascii="Times New Roman" w:hAnsi="Times New Roman"/>
          <w:b/>
          <w:sz w:val="32"/>
          <w:szCs w:val="32"/>
          <w:lang w:eastAsia="en-US"/>
        </w:rPr>
      </w:pPr>
      <w:r w:rsidRPr="00F44EBA">
        <w:rPr>
          <w:rFonts w:ascii="Times New Roman" w:hAnsi="Times New Roman"/>
          <w:b/>
          <w:sz w:val="32"/>
          <w:szCs w:val="32"/>
          <w:lang w:eastAsia="en-US"/>
        </w:rPr>
        <w:t>ХІІ. Безпека життєдіяльності та запобігання дитячого травматизму.</w:t>
      </w:r>
    </w:p>
    <w:p w14:paraId="7F042B33" w14:textId="77777777"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b/>
          <w:sz w:val="32"/>
          <w:szCs w:val="32"/>
          <w:lang w:eastAsia="en-US"/>
        </w:rPr>
        <w:tab/>
      </w:r>
      <w:r w:rsidRPr="00F44EBA">
        <w:rPr>
          <w:rFonts w:ascii="Times New Roman" w:hAnsi="Times New Roman"/>
          <w:sz w:val="32"/>
          <w:szCs w:val="32"/>
          <w:lang w:eastAsia="en-US"/>
        </w:rPr>
        <w:t>Із учнями школи перед та після канікул проводились цільові інструктажі та фіксувались у журналах реєстрації інструктажів з безпеки життєдіяльності, закріплені за кожним класним керівником, учителем – предметником та в кожному кабінеті та спортзалі.</w:t>
      </w:r>
    </w:p>
    <w:p w14:paraId="5DFA448D" w14:textId="77777777"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ab/>
        <w:t>Перед осінніми, зимовими, весняними та літніми канікулами проводились єдині уроки з безпеки життєдіяльності учнів. На сторінках класного журналу «Бесіди з безпеки життєдіяльності» записувалися відповідні бесіди.</w:t>
      </w:r>
    </w:p>
    <w:p w14:paraId="6524CD55" w14:textId="77777777"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Кожним учителем – предметником проводився інструктаж перед виконанням завдання лабораторної або практичної роботи, зміною видів на уроках праці, фізичної культури, які фіксувалися в класних журналах.</w:t>
      </w:r>
    </w:p>
    <w:p w14:paraId="4FE6163C" w14:textId="77777777"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Своєчасно проводилися інструктажі з дітьми перед виїздом за межі школи: змагання, олімпіади, конкурси, а також перед проведенням позакласних та позашкільних заходів.</w:t>
      </w:r>
    </w:p>
    <w:p w14:paraId="48EFEC44" w14:textId="11247E2E" w:rsidR="00235590" w:rsidRPr="00F44EBA" w:rsidRDefault="00235590"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Класні керівники щотижня проводили профілактичні бесіди щодо запобігання дитячого травматизму. Проводилися додаткові позапланові бесіди  за фактами нещасних випадків з учнями в школі, які фіксувалися в класних журналах.</w:t>
      </w:r>
    </w:p>
    <w:p w14:paraId="5DD92FAE" w14:textId="01A9B9A8" w:rsidR="005815E2" w:rsidRPr="00F44EBA" w:rsidRDefault="005815E2" w:rsidP="00F44EBA">
      <w:pPr>
        <w:pStyle w:val="a3"/>
        <w:ind w:firstLine="709"/>
        <w:jc w:val="both"/>
        <w:rPr>
          <w:rFonts w:ascii="Times New Roman" w:hAnsi="Times New Roman"/>
          <w:sz w:val="32"/>
          <w:szCs w:val="32"/>
          <w:u w:val="single"/>
          <w:lang w:eastAsia="en-US"/>
        </w:rPr>
      </w:pPr>
      <w:r w:rsidRPr="00F44EBA">
        <w:rPr>
          <w:rFonts w:ascii="Times New Roman" w:hAnsi="Times New Roman"/>
          <w:sz w:val="32"/>
          <w:szCs w:val="32"/>
          <w:u w:val="single"/>
          <w:lang w:eastAsia="en-US"/>
        </w:rPr>
        <w:t>Головну увагу в 2021/2022н.р. необхідно звернути на :</w:t>
      </w:r>
    </w:p>
    <w:p w14:paraId="700709A3" w14:textId="77777777" w:rsidR="005815E2" w:rsidRPr="00F44EBA" w:rsidRDefault="005815E2" w:rsidP="00F44EBA">
      <w:pPr>
        <w:pStyle w:val="a3"/>
        <w:numPr>
          <w:ilvl w:val="0"/>
          <w:numId w:val="27"/>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lastRenderedPageBreak/>
        <w:t>удосконалення стратегії розвитку та системи планування діяльності НВК на засадах менеджменту, маркетингу, моніторингу цілей та результатів</w:t>
      </w:r>
    </w:p>
    <w:p w14:paraId="5909B3D7" w14:textId="77777777" w:rsidR="005815E2" w:rsidRPr="00F44EBA" w:rsidRDefault="005815E2" w:rsidP="00F44EBA">
      <w:pPr>
        <w:pStyle w:val="a3"/>
        <w:numPr>
          <w:ilvl w:val="0"/>
          <w:numId w:val="27"/>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t>формування відносин довіри, партнерства, прозорості, етичних норм, психологічно комфортного освітнього середовища</w:t>
      </w:r>
    </w:p>
    <w:p w14:paraId="6445223C" w14:textId="77777777" w:rsidR="005815E2" w:rsidRPr="00F44EBA" w:rsidRDefault="005815E2" w:rsidP="00F44EBA">
      <w:pPr>
        <w:pStyle w:val="a3"/>
        <w:numPr>
          <w:ilvl w:val="0"/>
          <w:numId w:val="27"/>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t xml:space="preserve">підвищення компетентностей педагогів різними формами науково-методичної роботи    </w:t>
      </w:r>
    </w:p>
    <w:p w14:paraId="4B3F3D8D" w14:textId="77777777" w:rsidR="005815E2" w:rsidRPr="00F44EBA" w:rsidRDefault="005815E2" w:rsidP="00F44EBA">
      <w:pPr>
        <w:pStyle w:val="a3"/>
        <w:numPr>
          <w:ilvl w:val="0"/>
          <w:numId w:val="27"/>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t>розвиток громадського самоврядування, широке його залучення до внутрішніх моніторингів, прийняття рішень і контролю за їх виконання</w:t>
      </w:r>
    </w:p>
    <w:p w14:paraId="54291753" w14:textId="77777777" w:rsidR="005815E2" w:rsidRPr="00F44EBA" w:rsidRDefault="005815E2" w:rsidP="00F44EBA">
      <w:pPr>
        <w:pStyle w:val="a3"/>
        <w:numPr>
          <w:ilvl w:val="0"/>
          <w:numId w:val="27"/>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t>постійний моніторинг виконання освітнього законодавства</w:t>
      </w:r>
    </w:p>
    <w:p w14:paraId="4770A178" w14:textId="743FA110" w:rsidR="005815E2" w:rsidRPr="00F44EBA" w:rsidRDefault="005815E2" w:rsidP="00F44EBA">
      <w:pPr>
        <w:pStyle w:val="a3"/>
        <w:numPr>
          <w:ilvl w:val="0"/>
          <w:numId w:val="27"/>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t>виконання Положення про ВСЗЯО (внутрішня система забезпечення якості освіти)</w:t>
      </w:r>
    </w:p>
    <w:p w14:paraId="46EF5C06" w14:textId="034CD54A" w:rsidR="005815E2" w:rsidRPr="00F44EBA" w:rsidRDefault="005815E2" w:rsidP="00F44EBA">
      <w:pPr>
        <w:pStyle w:val="a3"/>
        <w:numPr>
          <w:ilvl w:val="0"/>
          <w:numId w:val="27"/>
        </w:numPr>
        <w:ind w:left="0" w:firstLine="709"/>
        <w:jc w:val="both"/>
        <w:rPr>
          <w:rFonts w:ascii="Times New Roman" w:hAnsi="Times New Roman"/>
          <w:sz w:val="32"/>
          <w:szCs w:val="32"/>
          <w:lang w:eastAsia="en-US"/>
        </w:rPr>
      </w:pPr>
      <w:r w:rsidRPr="00F44EBA">
        <w:rPr>
          <w:rFonts w:ascii="Times New Roman" w:hAnsi="Times New Roman"/>
          <w:sz w:val="32"/>
          <w:szCs w:val="32"/>
          <w:lang w:eastAsia="en-US"/>
        </w:rPr>
        <w:t>залучення позабюджетних коштів т.і.</w:t>
      </w:r>
    </w:p>
    <w:p w14:paraId="359F1841" w14:textId="6E6A1226" w:rsidR="005815E2" w:rsidRPr="00F44EBA" w:rsidRDefault="005815E2" w:rsidP="00F44EBA">
      <w:pPr>
        <w:pStyle w:val="a3"/>
        <w:ind w:firstLine="709"/>
        <w:jc w:val="both"/>
        <w:rPr>
          <w:rFonts w:ascii="Times New Roman" w:hAnsi="Times New Roman"/>
          <w:sz w:val="32"/>
          <w:szCs w:val="32"/>
          <w:lang w:eastAsia="en-US"/>
        </w:rPr>
      </w:pPr>
      <w:r w:rsidRPr="00F44EBA">
        <w:rPr>
          <w:rFonts w:ascii="Times New Roman" w:hAnsi="Times New Roman"/>
          <w:sz w:val="32"/>
          <w:szCs w:val="32"/>
          <w:lang w:eastAsia="en-US"/>
        </w:rPr>
        <w:t>Власне бачення проблем освіти:</w:t>
      </w:r>
    </w:p>
    <w:p w14:paraId="0431DDDF" w14:textId="77777777" w:rsidR="005815E2" w:rsidRPr="005815E2" w:rsidRDefault="005815E2" w:rsidP="005109F4">
      <w:pPr>
        <w:pStyle w:val="a3"/>
        <w:numPr>
          <w:ilvl w:val="0"/>
          <w:numId w:val="30"/>
        </w:numPr>
        <w:ind w:left="0" w:firstLine="284"/>
        <w:jc w:val="both"/>
        <w:rPr>
          <w:rFonts w:ascii="Times New Roman" w:hAnsi="Times New Roman"/>
          <w:sz w:val="32"/>
          <w:szCs w:val="32"/>
          <w:lang w:val="ru-RU" w:eastAsia="en-US"/>
        </w:rPr>
      </w:pPr>
      <w:r w:rsidRPr="00F44EBA">
        <w:rPr>
          <w:rFonts w:ascii="Times New Roman" w:hAnsi="Times New Roman"/>
          <w:sz w:val="32"/>
          <w:szCs w:val="32"/>
          <w:lang w:val="ru-RU" w:eastAsia="en-US"/>
        </w:rPr>
        <w:t>зміст і методи викладання не відповідають актуальним вимогам щодо її якості в сучасному світі. Сучасний і майбутній інтелектуальний потенціал освітньої сфери вимагає більше інвестицій.</w:t>
      </w:r>
    </w:p>
    <w:p w14:paraId="081972A8" w14:textId="77777777" w:rsidR="005815E2" w:rsidRPr="005815E2" w:rsidRDefault="005815E2" w:rsidP="005109F4">
      <w:pPr>
        <w:pStyle w:val="a3"/>
        <w:numPr>
          <w:ilvl w:val="0"/>
          <w:numId w:val="30"/>
        </w:numPr>
        <w:ind w:left="0" w:firstLine="284"/>
        <w:jc w:val="both"/>
        <w:rPr>
          <w:rFonts w:ascii="Times New Roman" w:hAnsi="Times New Roman"/>
          <w:sz w:val="32"/>
          <w:szCs w:val="32"/>
          <w:lang w:val="ru-RU" w:eastAsia="en-US"/>
        </w:rPr>
      </w:pPr>
      <w:r w:rsidRPr="00F44EBA">
        <w:rPr>
          <w:rFonts w:ascii="Times New Roman" w:hAnsi="Times New Roman"/>
          <w:sz w:val="32"/>
          <w:szCs w:val="32"/>
          <w:lang w:val="ru-RU" w:eastAsia="en-US"/>
        </w:rPr>
        <w:t>Розшарування суспільства робить усе менш доступною якісну освіту для все більшої кількості дітей. Бідність переходить у спадщину, і освіта – з її нерівним доступом і поділом на елітні та звичайні школи – стає механізмом відтворення соціальної нерівності.</w:t>
      </w:r>
    </w:p>
    <w:p w14:paraId="535044D0" w14:textId="77777777" w:rsidR="005815E2" w:rsidRPr="005815E2" w:rsidRDefault="005815E2" w:rsidP="005109F4">
      <w:pPr>
        <w:pStyle w:val="a3"/>
        <w:numPr>
          <w:ilvl w:val="0"/>
          <w:numId w:val="30"/>
        </w:numPr>
        <w:ind w:left="0" w:firstLine="284"/>
        <w:jc w:val="both"/>
        <w:rPr>
          <w:rFonts w:ascii="Times New Roman" w:hAnsi="Times New Roman"/>
          <w:sz w:val="32"/>
          <w:szCs w:val="32"/>
          <w:lang w:val="ru-RU" w:eastAsia="en-US"/>
        </w:rPr>
      </w:pPr>
      <w:r w:rsidRPr="00F44EBA">
        <w:rPr>
          <w:rFonts w:ascii="Times New Roman" w:hAnsi="Times New Roman"/>
          <w:sz w:val="32"/>
          <w:szCs w:val="32"/>
          <w:lang w:val="en-US" w:eastAsia="en-US"/>
        </w:rPr>
        <w:t>Мале фінансування освіти</w:t>
      </w:r>
    </w:p>
    <w:p w14:paraId="496CB8BA" w14:textId="77777777" w:rsidR="005815E2" w:rsidRPr="005815E2" w:rsidRDefault="005815E2" w:rsidP="005109F4">
      <w:pPr>
        <w:pStyle w:val="a3"/>
        <w:numPr>
          <w:ilvl w:val="0"/>
          <w:numId w:val="30"/>
        </w:numPr>
        <w:ind w:left="0" w:firstLine="284"/>
        <w:jc w:val="both"/>
        <w:rPr>
          <w:rFonts w:ascii="Times New Roman" w:hAnsi="Times New Roman"/>
          <w:sz w:val="32"/>
          <w:szCs w:val="32"/>
          <w:lang w:val="ru-RU" w:eastAsia="en-US"/>
        </w:rPr>
      </w:pPr>
      <w:r w:rsidRPr="00F44EBA">
        <w:rPr>
          <w:rFonts w:ascii="Times New Roman" w:hAnsi="Times New Roman"/>
          <w:sz w:val="32"/>
          <w:szCs w:val="32"/>
          <w:lang w:val="en-US" w:eastAsia="en-US"/>
        </w:rPr>
        <w:t>Оптимізація освітніх закладів.</w:t>
      </w:r>
    </w:p>
    <w:p w14:paraId="37CB8C23" w14:textId="77777777" w:rsidR="005815E2" w:rsidRPr="005815E2" w:rsidRDefault="005815E2" w:rsidP="00F44EBA">
      <w:pPr>
        <w:pStyle w:val="a3"/>
        <w:ind w:firstLine="709"/>
        <w:jc w:val="both"/>
        <w:rPr>
          <w:rFonts w:ascii="Times New Roman" w:hAnsi="Times New Roman"/>
          <w:sz w:val="32"/>
          <w:szCs w:val="32"/>
          <w:lang w:eastAsia="en-US"/>
        </w:rPr>
      </w:pPr>
      <w:r w:rsidRPr="005815E2">
        <w:rPr>
          <w:rFonts w:ascii="Times New Roman" w:hAnsi="Times New Roman"/>
          <w:sz w:val="32"/>
          <w:szCs w:val="32"/>
          <w:lang w:eastAsia="en-US"/>
        </w:rPr>
        <w:t xml:space="preserve">Дирекція вдячна здобувачам освіти та педколективу за високі результати навчальної,методичної та творчої діяльності. </w:t>
      </w:r>
    </w:p>
    <w:p w14:paraId="16CBF7A1" w14:textId="77777777" w:rsidR="005815E2" w:rsidRPr="005815E2" w:rsidRDefault="005815E2" w:rsidP="00F44EBA">
      <w:pPr>
        <w:pStyle w:val="a3"/>
        <w:ind w:firstLine="709"/>
        <w:jc w:val="both"/>
        <w:rPr>
          <w:rFonts w:ascii="Times New Roman" w:hAnsi="Times New Roman"/>
          <w:sz w:val="32"/>
          <w:szCs w:val="32"/>
          <w:lang w:eastAsia="en-US"/>
        </w:rPr>
      </w:pPr>
      <w:r w:rsidRPr="005815E2">
        <w:rPr>
          <w:rFonts w:ascii="Times New Roman" w:hAnsi="Times New Roman"/>
          <w:sz w:val="32"/>
          <w:szCs w:val="32"/>
          <w:lang w:eastAsia="en-US"/>
        </w:rPr>
        <w:t xml:space="preserve">Дякую батькам за порозуміння, партнерські відносини та за спільну роботу з розвитку закладу. </w:t>
      </w:r>
    </w:p>
    <w:p w14:paraId="29E797F5" w14:textId="77777777" w:rsidR="005815E2" w:rsidRPr="005815E2" w:rsidRDefault="005815E2" w:rsidP="00F44EBA">
      <w:pPr>
        <w:pStyle w:val="a3"/>
        <w:ind w:firstLine="709"/>
        <w:jc w:val="both"/>
        <w:rPr>
          <w:rFonts w:ascii="Times New Roman" w:hAnsi="Times New Roman"/>
          <w:sz w:val="32"/>
          <w:szCs w:val="32"/>
          <w:lang w:eastAsia="en-US"/>
        </w:rPr>
      </w:pPr>
      <w:r w:rsidRPr="005815E2">
        <w:rPr>
          <w:rFonts w:ascii="Times New Roman" w:hAnsi="Times New Roman"/>
          <w:sz w:val="32"/>
          <w:szCs w:val="32"/>
          <w:lang w:eastAsia="en-US"/>
        </w:rPr>
        <w:t>Віримо,що тільки разом зможемо виховати справжню особистість,бо сучасна школа має працювати на засадах «педагогіки партнерства».</w:t>
      </w:r>
    </w:p>
    <w:p w14:paraId="34BD5BE2" w14:textId="77777777" w:rsidR="005815E2" w:rsidRPr="005815E2" w:rsidRDefault="005815E2" w:rsidP="00F44EBA">
      <w:pPr>
        <w:pStyle w:val="a3"/>
        <w:ind w:firstLine="709"/>
        <w:jc w:val="both"/>
        <w:rPr>
          <w:rFonts w:ascii="Times New Roman" w:hAnsi="Times New Roman"/>
          <w:sz w:val="32"/>
          <w:szCs w:val="32"/>
          <w:lang w:eastAsia="en-US"/>
        </w:rPr>
      </w:pPr>
      <w:r w:rsidRPr="005815E2">
        <w:rPr>
          <w:rFonts w:ascii="Times New Roman" w:hAnsi="Times New Roman"/>
          <w:sz w:val="32"/>
          <w:szCs w:val="32"/>
          <w:lang w:eastAsia="en-US"/>
        </w:rPr>
        <w:t>Основні принципи цього підходу:</w:t>
      </w:r>
    </w:p>
    <w:p w14:paraId="5F7ACAAF" w14:textId="77777777" w:rsidR="005815E2" w:rsidRPr="005815E2" w:rsidRDefault="005815E2" w:rsidP="00F44EBA">
      <w:pPr>
        <w:pStyle w:val="a3"/>
        <w:ind w:firstLine="709"/>
        <w:jc w:val="both"/>
        <w:rPr>
          <w:rFonts w:ascii="Times New Roman" w:hAnsi="Times New Roman"/>
          <w:sz w:val="32"/>
          <w:szCs w:val="32"/>
          <w:lang w:eastAsia="en-US"/>
        </w:rPr>
      </w:pPr>
      <w:r w:rsidRPr="005815E2">
        <w:rPr>
          <w:rFonts w:ascii="Times New Roman" w:hAnsi="Times New Roman"/>
          <w:sz w:val="32"/>
          <w:szCs w:val="32"/>
          <w:lang w:eastAsia="en-US"/>
        </w:rPr>
        <w:t>поваго до особистості;</w:t>
      </w:r>
    </w:p>
    <w:p w14:paraId="04BE96C3" w14:textId="77777777" w:rsidR="005815E2" w:rsidRPr="005815E2" w:rsidRDefault="005815E2" w:rsidP="00F44EBA">
      <w:pPr>
        <w:pStyle w:val="a3"/>
        <w:ind w:firstLine="709"/>
        <w:jc w:val="both"/>
        <w:rPr>
          <w:rFonts w:ascii="Times New Roman" w:hAnsi="Times New Roman"/>
          <w:sz w:val="32"/>
          <w:szCs w:val="32"/>
          <w:lang w:eastAsia="en-US"/>
        </w:rPr>
      </w:pPr>
      <w:r w:rsidRPr="005815E2">
        <w:rPr>
          <w:rFonts w:ascii="Times New Roman" w:hAnsi="Times New Roman"/>
          <w:sz w:val="32"/>
          <w:szCs w:val="32"/>
          <w:lang w:eastAsia="en-US"/>
        </w:rPr>
        <w:t>доброзичливість і позитивне ставлення;</w:t>
      </w:r>
    </w:p>
    <w:p w14:paraId="1EAA5BA2" w14:textId="77777777" w:rsidR="005815E2" w:rsidRPr="005815E2" w:rsidRDefault="005815E2" w:rsidP="00F44EBA">
      <w:pPr>
        <w:pStyle w:val="a3"/>
        <w:ind w:firstLine="709"/>
        <w:jc w:val="both"/>
        <w:rPr>
          <w:rFonts w:ascii="Times New Roman" w:hAnsi="Times New Roman"/>
          <w:sz w:val="32"/>
          <w:szCs w:val="32"/>
          <w:lang w:eastAsia="en-US"/>
        </w:rPr>
      </w:pPr>
      <w:r w:rsidRPr="005815E2">
        <w:rPr>
          <w:rFonts w:ascii="Times New Roman" w:hAnsi="Times New Roman"/>
          <w:sz w:val="32"/>
          <w:szCs w:val="32"/>
          <w:lang w:eastAsia="en-US"/>
        </w:rPr>
        <w:t>довіра у відносинах, стосунках;</w:t>
      </w:r>
    </w:p>
    <w:p w14:paraId="3CFD03CF" w14:textId="76353AE6" w:rsidR="00235590" w:rsidRPr="00170465" w:rsidRDefault="005815E2" w:rsidP="00170465">
      <w:pPr>
        <w:pStyle w:val="a3"/>
        <w:ind w:firstLine="709"/>
        <w:jc w:val="both"/>
        <w:rPr>
          <w:rFonts w:ascii="Times New Roman" w:hAnsi="Times New Roman"/>
          <w:sz w:val="32"/>
          <w:szCs w:val="32"/>
          <w:lang w:val="en-US"/>
        </w:rPr>
      </w:pPr>
      <w:r w:rsidRPr="00F44EBA">
        <w:rPr>
          <w:rFonts w:ascii="Times New Roman" w:hAnsi="Times New Roman"/>
          <w:sz w:val="32"/>
          <w:szCs w:val="32"/>
          <w:lang w:eastAsia="en-US"/>
        </w:rPr>
        <w:t>діалог-взаємодія-взаємоповага</w:t>
      </w:r>
      <w:r w:rsidR="00170465">
        <w:rPr>
          <w:rFonts w:ascii="Times New Roman" w:hAnsi="Times New Roman"/>
          <w:sz w:val="32"/>
          <w:szCs w:val="32"/>
          <w:lang w:val="en-US" w:eastAsia="en-US"/>
        </w:rPr>
        <w:t>.</w:t>
      </w:r>
    </w:p>
    <w:sectPr w:rsidR="00235590" w:rsidRPr="00170465" w:rsidSect="00D062C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06E0" w14:textId="77777777" w:rsidR="00653A50" w:rsidRDefault="00653A50" w:rsidP="00170465">
      <w:pPr>
        <w:spacing w:after="0" w:line="240" w:lineRule="auto"/>
      </w:pPr>
      <w:r>
        <w:separator/>
      </w:r>
    </w:p>
  </w:endnote>
  <w:endnote w:type="continuationSeparator" w:id="0">
    <w:p w14:paraId="3586C9F5" w14:textId="77777777" w:rsidR="00653A50" w:rsidRDefault="00653A50" w:rsidP="0017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CC"/>
    <w:family w:val="auto"/>
    <w:pitch w:val="variable"/>
    <w:sig w:usb0="A00002EF" w:usb1="4000204B" w:usb2="00000000" w:usb3="00000000" w:csb0="0000019F"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6C73" w14:textId="77777777" w:rsidR="00653A50" w:rsidRDefault="00653A50" w:rsidP="00170465">
      <w:pPr>
        <w:spacing w:after="0" w:line="240" w:lineRule="auto"/>
      </w:pPr>
      <w:r>
        <w:separator/>
      </w:r>
    </w:p>
  </w:footnote>
  <w:footnote w:type="continuationSeparator" w:id="0">
    <w:p w14:paraId="542FA8A6" w14:textId="77777777" w:rsidR="00653A50" w:rsidRDefault="00653A50" w:rsidP="00170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FD01" w14:textId="538BE321" w:rsidR="00170465" w:rsidRDefault="00653A50">
    <w:pPr>
      <w:pStyle w:val="ab"/>
    </w:pPr>
    <w:r>
      <w:pict w14:anchorId="4C453C63">
        <v:rect id="Rectangle 4" o:spid="_x0000_s2050" style="position:absolute;margin-left:0;margin-top:413.45pt;width:39.7pt;height:25.95pt;z-index:1;visibility:visible;mso-wrap-style:square;mso-width-percent:800;mso-height-percent:0;mso-left-percent:-10001;mso-top-percent:-10001;mso-wrap-distance-left:9pt;mso-wrap-distance-top:0;mso-wrap-distance-right:9pt;mso-wrap-distance-bottom:0;mso-position-horizontal:absolute;mso-position-horizontal-relative:page;mso-position-vertical:absolute;mso-position-vertical-relative:page;mso-width-percent:800;mso-height-percent:0;mso-left-percent:-10001;mso-top-percent:-10001;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w:txbxContent>
              <w:p w14:paraId="172A79B5" w14:textId="77777777" w:rsidR="00170465" w:rsidRDefault="00170465">
                <w:pPr>
                  <w:pBdr>
                    <w:bottom w:val="single" w:sz="4" w:space="1" w:color="auto"/>
                  </w:pBdr>
                  <w:jc w:val="right"/>
                </w:pPr>
                <w:r>
                  <w:fldChar w:fldCharType="begin"/>
                </w:r>
                <w:r>
                  <w:instrText>PAGE   \* MERGEFORMAT</w:instrText>
                </w:r>
                <w:r>
                  <w:fldChar w:fldCharType="separate"/>
                </w:r>
                <w:r>
                  <w:rPr>
                    <w:lang w:val="ru-RU"/>
                  </w:rPr>
                  <w:t>2</w:t>
                </w:r>
                <w: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708C8E"/>
    <w:lvl w:ilvl="0">
      <w:numFmt w:val="bullet"/>
      <w:lvlText w:val="*"/>
      <w:lvlJc w:val="left"/>
    </w:lvl>
  </w:abstractNum>
  <w:abstractNum w:abstractNumId="1" w15:restartNumberingAfterBreak="0">
    <w:nsid w:val="00253F72"/>
    <w:multiLevelType w:val="hybridMultilevel"/>
    <w:tmpl w:val="BAA4BFE6"/>
    <w:lvl w:ilvl="0" w:tplc="88C2FAD8">
      <w:start w:val="1"/>
      <w:numFmt w:val="decimal"/>
      <w:lvlText w:val="%1."/>
      <w:lvlJc w:val="left"/>
      <w:pPr>
        <w:tabs>
          <w:tab w:val="num" w:pos="1440"/>
        </w:tabs>
        <w:ind w:left="1440" w:hanging="360"/>
      </w:pPr>
    </w:lvl>
    <w:lvl w:ilvl="1" w:tplc="D70A4F08">
      <w:numFmt w:val="none"/>
      <w:lvlText w:val=""/>
      <w:lvlJc w:val="left"/>
      <w:pPr>
        <w:tabs>
          <w:tab w:val="num" w:pos="360"/>
        </w:tabs>
        <w:ind w:left="0" w:firstLine="0"/>
      </w:pPr>
    </w:lvl>
    <w:lvl w:ilvl="2" w:tplc="365AA3AA">
      <w:numFmt w:val="none"/>
      <w:lvlText w:val=""/>
      <w:lvlJc w:val="left"/>
      <w:pPr>
        <w:tabs>
          <w:tab w:val="num" w:pos="360"/>
        </w:tabs>
        <w:ind w:left="0" w:firstLine="0"/>
      </w:pPr>
    </w:lvl>
    <w:lvl w:ilvl="3" w:tplc="1BFCE820">
      <w:numFmt w:val="none"/>
      <w:lvlText w:val=""/>
      <w:lvlJc w:val="left"/>
      <w:pPr>
        <w:tabs>
          <w:tab w:val="num" w:pos="360"/>
        </w:tabs>
        <w:ind w:left="0" w:firstLine="0"/>
      </w:pPr>
    </w:lvl>
    <w:lvl w:ilvl="4" w:tplc="DA72FFB4">
      <w:numFmt w:val="none"/>
      <w:lvlText w:val=""/>
      <w:lvlJc w:val="left"/>
      <w:pPr>
        <w:tabs>
          <w:tab w:val="num" w:pos="360"/>
        </w:tabs>
        <w:ind w:left="0" w:firstLine="0"/>
      </w:pPr>
    </w:lvl>
    <w:lvl w:ilvl="5" w:tplc="603402B2">
      <w:numFmt w:val="none"/>
      <w:lvlText w:val=""/>
      <w:lvlJc w:val="left"/>
      <w:pPr>
        <w:tabs>
          <w:tab w:val="num" w:pos="360"/>
        </w:tabs>
        <w:ind w:left="0" w:firstLine="0"/>
      </w:pPr>
    </w:lvl>
    <w:lvl w:ilvl="6" w:tplc="C51A33B0">
      <w:numFmt w:val="none"/>
      <w:lvlText w:val=""/>
      <w:lvlJc w:val="left"/>
      <w:pPr>
        <w:tabs>
          <w:tab w:val="num" w:pos="360"/>
        </w:tabs>
        <w:ind w:left="0" w:firstLine="0"/>
      </w:pPr>
    </w:lvl>
    <w:lvl w:ilvl="7" w:tplc="60DAF07C">
      <w:numFmt w:val="none"/>
      <w:lvlText w:val=""/>
      <w:lvlJc w:val="left"/>
      <w:pPr>
        <w:tabs>
          <w:tab w:val="num" w:pos="360"/>
        </w:tabs>
        <w:ind w:left="0" w:firstLine="0"/>
      </w:pPr>
    </w:lvl>
    <w:lvl w:ilvl="8" w:tplc="544AF51A">
      <w:numFmt w:val="none"/>
      <w:lvlText w:val=""/>
      <w:lvlJc w:val="left"/>
      <w:pPr>
        <w:tabs>
          <w:tab w:val="num" w:pos="360"/>
        </w:tabs>
        <w:ind w:left="0" w:firstLine="0"/>
      </w:pPr>
    </w:lvl>
  </w:abstractNum>
  <w:abstractNum w:abstractNumId="2" w15:restartNumberingAfterBreak="0">
    <w:nsid w:val="00EE512A"/>
    <w:multiLevelType w:val="hybridMultilevel"/>
    <w:tmpl w:val="C7FC986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AF8AB02A">
      <w:start w:val="3"/>
      <w:numFmt w:val="decimal"/>
      <w:lvlText w:val="%3"/>
      <w:lvlJc w:val="left"/>
      <w:pPr>
        <w:ind w:left="234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BF2791E"/>
    <w:multiLevelType w:val="hybridMultilevel"/>
    <w:tmpl w:val="AB00B87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536D7E"/>
    <w:multiLevelType w:val="hybridMultilevel"/>
    <w:tmpl w:val="7FEC15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FDB73C3"/>
    <w:multiLevelType w:val="hybridMultilevel"/>
    <w:tmpl w:val="E23C9B3E"/>
    <w:lvl w:ilvl="0" w:tplc="0422000F">
      <w:start w:val="1"/>
      <w:numFmt w:val="decimal"/>
      <w:lvlText w:val="%1."/>
      <w:lvlJc w:val="left"/>
      <w:pPr>
        <w:tabs>
          <w:tab w:val="num" w:pos="1080"/>
        </w:tabs>
        <w:ind w:left="1080" w:hanging="360"/>
      </w:pPr>
    </w:lvl>
    <w:lvl w:ilvl="1" w:tplc="C3CCE3C0">
      <w:start w:val="1"/>
      <w:numFmt w:val="bullet"/>
      <w:lvlText w:val=""/>
      <w:lvlJc w:val="left"/>
      <w:pPr>
        <w:tabs>
          <w:tab w:val="num" w:pos="1800"/>
        </w:tabs>
        <w:ind w:left="1800" w:hanging="360"/>
      </w:pPr>
      <w:rPr>
        <w:rFonts w:ascii="Wingdings" w:hAnsi="Wingdings" w:hint="default"/>
        <w:sz w:val="20"/>
      </w:r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10EA0EF7"/>
    <w:multiLevelType w:val="hybridMultilevel"/>
    <w:tmpl w:val="B3D8D510"/>
    <w:lvl w:ilvl="0" w:tplc="4DAC5686">
      <w:start w:val="1"/>
      <w:numFmt w:val="bullet"/>
      <w:lvlText w:val="-"/>
      <w:lvlJc w:val="left"/>
      <w:pPr>
        <w:tabs>
          <w:tab w:val="num" w:pos="900"/>
        </w:tabs>
        <w:ind w:left="900" w:hanging="360"/>
      </w:pPr>
      <w:rPr>
        <w:rFonts w:ascii="Times New Roman" w:eastAsia="MS Mincho" w:hAnsi="Times New Roman" w:cs="Sitka Subheading"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43D2BC7"/>
    <w:multiLevelType w:val="hybridMultilevel"/>
    <w:tmpl w:val="57CA3B76"/>
    <w:lvl w:ilvl="0" w:tplc="4DAC5686">
      <w:start w:val="1"/>
      <w:numFmt w:val="bullet"/>
      <w:lvlText w:val="-"/>
      <w:lvlJc w:val="left"/>
      <w:pPr>
        <w:tabs>
          <w:tab w:val="num" w:pos="360"/>
        </w:tabs>
        <w:ind w:left="360" w:hanging="360"/>
      </w:pPr>
      <w:rPr>
        <w:rFonts w:ascii="Times New Roman" w:eastAsia="MS Mincho" w:hAnsi="Times New Roman" w:cs="Sitka Subheading" w:hint="default"/>
        <w:sz w:val="20"/>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44000"/>
    <w:multiLevelType w:val="hybridMultilevel"/>
    <w:tmpl w:val="0CFC7D1A"/>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hint="default"/>
      </w:rPr>
    </w:lvl>
    <w:lvl w:ilvl="8" w:tplc="04190005">
      <w:start w:val="1"/>
      <w:numFmt w:val="bullet"/>
      <w:lvlText w:val=""/>
      <w:lvlJc w:val="left"/>
      <w:pPr>
        <w:ind w:left="7548" w:hanging="360"/>
      </w:pPr>
      <w:rPr>
        <w:rFonts w:ascii="Wingdings" w:hAnsi="Wingdings" w:hint="default"/>
      </w:rPr>
    </w:lvl>
  </w:abstractNum>
  <w:abstractNum w:abstractNumId="9" w15:restartNumberingAfterBreak="0">
    <w:nsid w:val="15550BD4"/>
    <w:multiLevelType w:val="hybridMultilevel"/>
    <w:tmpl w:val="DE54E776"/>
    <w:lvl w:ilvl="0" w:tplc="CC708C8E">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E05DD6"/>
    <w:multiLevelType w:val="hybridMultilevel"/>
    <w:tmpl w:val="621E77D8"/>
    <w:lvl w:ilvl="0" w:tplc="30DA7196">
      <w:start w:val="1"/>
      <w:numFmt w:val="bullet"/>
      <w:lvlText w:val="•"/>
      <w:lvlJc w:val="left"/>
      <w:pPr>
        <w:tabs>
          <w:tab w:val="num" w:pos="720"/>
        </w:tabs>
        <w:ind w:left="720" w:hanging="360"/>
      </w:pPr>
      <w:rPr>
        <w:rFonts w:ascii="Comic Sans MS" w:hAnsi="Comic Sans MS" w:hint="default"/>
      </w:rPr>
    </w:lvl>
    <w:lvl w:ilvl="1" w:tplc="0400E2E4" w:tentative="1">
      <w:start w:val="1"/>
      <w:numFmt w:val="bullet"/>
      <w:lvlText w:val="•"/>
      <w:lvlJc w:val="left"/>
      <w:pPr>
        <w:tabs>
          <w:tab w:val="num" w:pos="1440"/>
        </w:tabs>
        <w:ind w:left="1440" w:hanging="360"/>
      </w:pPr>
      <w:rPr>
        <w:rFonts w:ascii="Comic Sans MS" w:hAnsi="Comic Sans MS" w:hint="default"/>
      </w:rPr>
    </w:lvl>
    <w:lvl w:ilvl="2" w:tplc="F11A2A8A" w:tentative="1">
      <w:start w:val="1"/>
      <w:numFmt w:val="bullet"/>
      <w:lvlText w:val="•"/>
      <w:lvlJc w:val="left"/>
      <w:pPr>
        <w:tabs>
          <w:tab w:val="num" w:pos="2160"/>
        </w:tabs>
        <w:ind w:left="2160" w:hanging="360"/>
      </w:pPr>
      <w:rPr>
        <w:rFonts w:ascii="Comic Sans MS" w:hAnsi="Comic Sans MS" w:hint="default"/>
      </w:rPr>
    </w:lvl>
    <w:lvl w:ilvl="3" w:tplc="72D615DE" w:tentative="1">
      <w:start w:val="1"/>
      <w:numFmt w:val="bullet"/>
      <w:lvlText w:val="•"/>
      <w:lvlJc w:val="left"/>
      <w:pPr>
        <w:tabs>
          <w:tab w:val="num" w:pos="2880"/>
        </w:tabs>
        <w:ind w:left="2880" w:hanging="360"/>
      </w:pPr>
      <w:rPr>
        <w:rFonts w:ascii="Comic Sans MS" w:hAnsi="Comic Sans MS" w:hint="default"/>
      </w:rPr>
    </w:lvl>
    <w:lvl w:ilvl="4" w:tplc="53A67BB8" w:tentative="1">
      <w:start w:val="1"/>
      <w:numFmt w:val="bullet"/>
      <w:lvlText w:val="•"/>
      <w:lvlJc w:val="left"/>
      <w:pPr>
        <w:tabs>
          <w:tab w:val="num" w:pos="3600"/>
        </w:tabs>
        <w:ind w:left="3600" w:hanging="360"/>
      </w:pPr>
      <w:rPr>
        <w:rFonts w:ascii="Comic Sans MS" w:hAnsi="Comic Sans MS" w:hint="default"/>
      </w:rPr>
    </w:lvl>
    <w:lvl w:ilvl="5" w:tplc="D51E6AA2" w:tentative="1">
      <w:start w:val="1"/>
      <w:numFmt w:val="bullet"/>
      <w:lvlText w:val="•"/>
      <w:lvlJc w:val="left"/>
      <w:pPr>
        <w:tabs>
          <w:tab w:val="num" w:pos="4320"/>
        </w:tabs>
        <w:ind w:left="4320" w:hanging="360"/>
      </w:pPr>
      <w:rPr>
        <w:rFonts w:ascii="Comic Sans MS" w:hAnsi="Comic Sans MS" w:hint="default"/>
      </w:rPr>
    </w:lvl>
    <w:lvl w:ilvl="6" w:tplc="37A29EBC" w:tentative="1">
      <w:start w:val="1"/>
      <w:numFmt w:val="bullet"/>
      <w:lvlText w:val="•"/>
      <w:lvlJc w:val="left"/>
      <w:pPr>
        <w:tabs>
          <w:tab w:val="num" w:pos="5040"/>
        </w:tabs>
        <w:ind w:left="5040" w:hanging="360"/>
      </w:pPr>
      <w:rPr>
        <w:rFonts w:ascii="Comic Sans MS" w:hAnsi="Comic Sans MS" w:hint="default"/>
      </w:rPr>
    </w:lvl>
    <w:lvl w:ilvl="7" w:tplc="F9D4D2B2" w:tentative="1">
      <w:start w:val="1"/>
      <w:numFmt w:val="bullet"/>
      <w:lvlText w:val="•"/>
      <w:lvlJc w:val="left"/>
      <w:pPr>
        <w:tabs>
          <w:tab w:val="num" w:pos="5760"/>
        </w:tabs>
        <w:ind w:left="5760" w:hanging="360"/>
      </w:pPr>
      <w:rPr>
        <w:rFonts w:ascii="Comic Sans MS" w:hAnsi="Comic Sans MS" w:hint="default"/>
      </w:rPr>
    </w:lvl>
    <w:lvl w:ilvl="8" w:tplc="B4C45E88" w:tentative="1">
      <w:start w:val="1"/>
      <w:numFmt w:val="bullet"/>
      <w:lvlText w:val="•"/>
      <w:lvlJc w:val="left"/>
      <w:pPr>
        <w:tabs>
          <w:tab w:val="num" w:pos="6480"/>
        </w:tabs>
        <w:ind w:left="6480" w:hanging="360"/>
      </w:pPr>
      <w:rPr>
        <w:rFonts w:ascii="Comic Sans MS" w:hAnsi="Comic Sans MS" w:hint="default"/>
      </w:rPr>
    </w:lvl>
  </w:abstractNum>
  <w:abstractNum w:abstractNumId="11" w15:restartNumberingAfterBreak="0">
    <w:nsid w:val="1C3F42D9"/>
    <w:multiLevelType w:val="hybridMultilevel"/>
    <w:tmpl w:val="726AA8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1CD76FD"/>
    <w:multiLevelType w:val="hybridMultilevel"/>
    <w:tmpl w:val="249E3938"/>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02792C"/>
    <w:multiLevelType w:val="hybridMultilevel"/>
    <w:tmpl w:val="BE485F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8A107E"/>
    <w:multiLevelType w:val="multilevel"/>
    <w:tmpl w:val="CECE56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170985"/>
    <w:multiLevelType w:val="hybridMultilevel"/>
    <w:tmpl w:val="C7581E60"/>
    <w:lvl w:ilvl="0" w:tplc="CC708C8E">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D80E97"/>
    <w:multiLevelType w:val="hybridMultilevel"/>
    <w:tmpl w:val="C2A60C98"/>
    <w:lvl w:ilvl="0" w:tplc="04220005">
      <w:start w:val="1"/>
      <w:numFmt w:val="bullet"/>
      <w:lvlText w:val=""/>
      <w:lvlJc w:val="left"/>
      <w:pPr>
        <w:tabs>
          <w:tab w:val="num" w:pos="1170"/>
        </w:tabs>
        <w:ind w:left="1170" w:hanging="360"/>
      </w:pPr>
      <w:rPr>
        <w:rFonts w:ascii="Wingdings" w:hAnsi="Wingdings" w:hint="default"/>
      </w:rPr>
    </w:lvl>
    <w:lvl w:ilvl="1" w:tplc="04220003" w:tentative="1">
      <w:start w:val="1"/>
      <w:numFmt w:val="bullet"/>
      <w:lvlText w:val="o"/>
      <w:lvlJc w:val="left"/>
      <w:pPr>
        <w:tabs>
          <w:tab w:val="num" w:pos="1890"/>
        </w:tabs>
        <w:ind w:left="1890" w:hanging="360"/>
      </w:pPr>
      <w:rPr>
        <w:rFonts w:ascii="Courier New" w:hAnsi="Courier New" w:cs="Courier New" w:hint="default"/>
      </w:rPr>
    </w:lvl>
    <w:lvl w:ilvl="2" w:tplc="04220005" w:tentative="1">
      <w:start w:val="1"/>
      <w:numFmt w:val="bullet"/>
      <w:lvlText w:val=""/>
      <w:lvlJc w:val="left"/>
      <w:pPr>
        <w:tabs>
          <w:tab w:val="num" w:pos="2610"/>
        </w:tabs>
        <w:ind w:left="2610" w:hanging="360"/>
      </w:pPr>
      <w:rPr>
        <w:rFonts w:ascii="Wingdings" w:hAnsi="Wingdings" w:hint="default"/>
      </w:rPr>
    </w:lvl>
    <w:lvl w:ilvl="3" w:tplc="04220001" w:tentative="1">
      <w:start w:val="1"/>
      <w:numFmt w:val="bullet"/>
      <w:lvlText w:val=""/>
      <w:lvlJc w:val="left"/>
      <w:pPr>
        <w:tabs>
          <w:tab w:val="num" w:pos="3330"/>
        </w:tabs>
        <w:ind w:left="3330" w:hanging="360"/>
      </w:pPr>
      <w:rPr>
        <w:rFonts w:ascii="Symbol" w:hAnsi="Symbol" w:hint="default"/>
      </w:rPr>
    </w:lvl>
    <w:lvl w:ilvl="4" w:tplc="04220003" w:tentative="1">
      <w:start w:val="1"/>
      <w:numFmt w:val="bullet"/>
      <w:lvlText w:val="o"/>
      <w:lvlJc w:val="left"/>
      <w:pPr>
        <w:tabs>
          <w:tab w:val="num" w:pos="4050"/>
        </w:tabs>
        <w:ind w:left="4050" w:hanging="360"/>
      </w:pPr>
      <w:rPr>
        <w:rFonts w:ascii="Courier New" w:hAnsi="Courier New" w:cs="Courier New" w:hint="default"/>
      </w:rPr>
    </w:lvl>
    <w:lvl w:ilvl="5" w:tplc="04220005" w:tentative="1">
      <w:start w:val="1"/>
      <w:numFmt w:val="bullet"/>
      <w:lvlText w:val=""/>
      <w:lvlJc w:val="left"/>
      <w:pPr>
        <w:tabs>
          <w:tab w:val="num" w:pos="4770"/>
        </w:tabs>
        <w:ind w:left="4770" w:hanging="360"/>
      </w:pPr>
      <w:rPr>
        <w:rFonts w:ascii="Wingdings" w:hAnsi="Wingdings" w:hint="default"/>
      </w:rPr>
    </w:lvl>
    <w:lvl w:ilvl="6" w:tplc="04220001" w:tentative="1">
      <w:start w:val="1"/>
      <w:numFmt w:val="bullet"/>
      <w:lvlText w:val=""/>
      <w:lvlJc w:val="left"/>
      <w:pPr>
        <w:tabs>
          <w:tab w:val="num" w:pos="5490"/>
        </w:tabs>
        <w:ind w:left="5490" w:hanging="360"/>
      </w:pPr>
      <w:rPr>
        <w:rFonts w:ascii="Symbol" w:hAnsi="Symbol" w:hint="default"/>
      </w:rPr>
    </w:lvl>
    <w:lvl w:ilvl="7" w:tplc="04220003" w:tentative="1">
      <w:start w:val="1"/>
      <w:numFmt w:val="bullet"/>
      <w:lvlText w:val="o"/>
      <w:lvlJc w:val="left"/>
      <w:pPr>
        <w:tabs>
          <w:tab w:val="num" w:pos="6210"/>
        </w:tabs>
        <w:ind w:left="6210" w:hanging="360"/>
      </w:pPr>
      <w:rPr>
        <w:rFonts w:ascii="Courier New" w:hAnsi="Courier New" w:cs="Courier New" w:hint="default"/>
      </w:rPr>
    </w:lvl>
    <w:lvl w:ilvl="8" w:tplc="0422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472D3BE0"/>
    <w:multiLevelType w:val="hybridMultilevel"/>
    <w:tmpl w:val="912E08F2"/>
    <w:lvl w:ilvl="0" w:tplc="7A2A08CE">
      <w:start w:val="1"/>
      <w:numFmt w:val="bullet"/>
      <w:lvlText w:val="•"/>
      <w:lvlJc w:val="left"/>
      <w:pPr>
        <w:tabs>
          <w:tab w:val="num" w:pos="900"/>
        </w:tabs>
        <w:ind w:left="900" w:hanging="360"/>
      </w:pPr>
      <w:rPr>
        <w:rFonts w:ascii="Times New Roman" w:hAnsi="Times New Roman" w:hint="default"/>
      </w:rPr>
    </w:lvl>
    <w:lvl w:ilvl="1" w:tplc="0EE4AAB6">
      <w:start w:val="1"/>
      <w:numFmt w:val="bullet"/>
      <w:lvlText w:val="•"/>
      <w:lvlJc w:val="left"/>
      <w:pPr>
        <w:tabs>
          <w:tab w:val="num" w:pos="1620"/>
        </w:tabs>
        <w:ind w:left="1620" w:hanging="360"/>
      </w:pPr>
      <w:rPr>
        <w:rFonts w:ascii="Times New Roman" w:hAnsi="Times New Roman" w:hint="default"/>
      </w:rPr>
    </w:lvl>
    <w:lvl w:ilvl="2" w:tplc="76A89CE6">
      <w:start w:val="1"/>
      <w:numFmt w:val="bullet"/>
      <w:lvlText w:val="•"/>
      <w:lvlJc w:val="left"/>
      <w:pPr>
        <w:tabs>
          <w:tab w:val="num" w:pos="2340"/>
        </w:tabs>
        <w:ind w:left="2340" w:hanging="360"/>
      </w:pPr>
      <w:rPr>
        <w:rFonts w:ascii="Times New Roman" w:hAnsi="Times New Roman" w:hint="default"/>
      </w:rPr>
    </w:lvl>
    <w:lvl w:ilvl="3" w:tplc="BFF0F1C8">
      <w:start w:val="1"/>
      <w:numFmt w:val="bullet"/>
      <w:lvlText w:val="•"/>
      <w:lvlJc w:val="left"/>
      <w:pPr>
        <w:tabs>
          <w:tab w:val="num" w:pos="3060"/>
        </w:tabs>
        <w:ind w:left="3060" w:hanging="360"/>
      </w:pPr>
      <w:rPr>
        <w:rFonts w:ascii="Times New Roman" w:hAnsi="Times New Roman" w:hint="default"/>
      </w:rPr>
    </w:lvl>
    <w:lvl w:ilvl="4" w:tplc="46EA04A8">
      <w:start w:val="1"/>
      <w:numFmt w:val="bullet"/>
      <w:lvlText w:val="•"/>
      <w:lvlJc w:val="left"/>
      <w:pPr>
        <w:tabs>
          <w:tab w:val="num" w:pos="3780"/>
        </w:tabs>
        <w:ind w:left="3780" w:hanging="360"/>
      </w:pPr>
      <w:rPr>
        <w:rFonts w:ascii="Times New Roman" w:hAnsi="Times New Roman" w:hint="default"/>
      </w:rPr>
    </w:lvl>
    <w:lvl w:ilvl="5" w:tplc="EBD4ABA8">
      <w:start w:val="1"/>
      <w:numFmt w:val="bullet"/>
      <w:lvlText w:val="•"/>
      <w:lvlJc w:val="left"/>
      <w:pPr>
        <w:tabs>
          <w:tab w:val="num" w:pos="4500"/>
        </w:tabs>
        <w:ind w:left="4500" w:hanging="360"/>
      </w:pPr>
      <w:rPr>
        <w:rFonts w:ascii="Times New Roman" w:hAnsi="Times New Roman" w:hint="default"/>
      </w:rPr>
    </w:lvl>
    <w:lvl w:ilvl="6" w:tplc="E168DCFC">
      <w:start w:val="1"/>
      <w:numFmt w:val="bullet"/>
      <w:lvlText w:val="•"/>
      <w:lvlJc w:val="left"/>
      <w:pPr>
        <w:tabs>
          <w:tab w:val="num" w:pos="5220"/>
        </w:tabs>
        <w:ind w:left="5220" w:hanging="360"/>
      </w:pPr>
      <w:rPr>
        <w:rFonts w:ascii="Times New Roman" w:hAnsi="Times New Roman" w:hint="default"/>
      </w:rPr>
    </w:lvl>
    <w:lvl w:ilvl="7" w:tplc="4252B858">
      <w:start w:val="1"/>
      <w:numFmt w:val="bullet"/>
      <w:lvlText w:val="•"/>
      <w:lvlJc w:val="left"/>
      <w:pPr>
        <w:tabs>
          <w:tab w:val="num" w:pos="5940"/>
        </w:tabs>
        <w:ind w:left="5940" w:hanging="360"/>
      </w:pPr>
      <w:rPr>
        <w:rFonts w:ascii="Times New Roman" w:hAnsi="Times New Roman" w:hint="default"/>
      </w:rPr>
    </w:lvl>
    <w:lvl w:ilvl="8" w:tplc="8714A8FE">
      <w:start w:val="1"/>
      <w:numFmt w:val="bullet"/>
      <w:lvlText w:val="•"/>
      <w:lvlJc w:val="left"/>
      <w:pPr>
        <w:tabs>
          <w:tab w:val="num" w:pos="6660"/>
        </w:tabs>
        <w:ind w:left="6660" w:hanging="360"/>
      </w:pPr>
      <w:rPr>
        <w:rFonts w:ascii="Times New Roman" w:hAnsi="Times New Roman" w:hint="default"/>
      </w:rPr>
    </w:lvl>
  </w:abstractNum>
  <w:abstractNum w:abstractNumId="18" w15:restartNumberingAfterBreak="0">
    <w:nsid w:val="4F0B1148"/>
    <w:multiLevelType w:val="hybridMultilevel"/>
    <w:tmpl w:val="AB101B82"/>
    <w:lvl w:ilvl="0" w:tplc="04220001">
      <w:start w:val="1"/>
      <w:numFmt w:val="bullet"/>
      <w:lvlText w:val=""/>
      <w:lvlJc w:val="left"/>
      <w:pPr>
        <w:tabs>
          <w:tab w:val="num" w:pos="1170"/>
        </w:tabs>
        <w:ind w:left="1170" w:hanging="360"/>
      </w:pPr>
      <w:rPr>
        <w:rFonts w:ascii="Symbol" w:hAnsi="Symbol" w:hint="default"/>
      </w:rPr>
    </w:lvl>
    <w:lvl w:ilvl="1" w:tplc="04220003" w:tentative="1">
      <w:start w:val="1"/>
      <w:numFmt w:val="bullet"/>
      <w:lvlText w:val="o"/>
      <w:lvlJc w:val="left"/>
      <w:pPr>
        <w:tabs>
          <w:tab w:val="num" w:pos="1890"/>
        </w:tabs>
        <w:ind w:left="1890" w:hanging="360"/>
      </w:pPr>
      <w:rPr>
        <w:rFonts w:ascii="Courier New" w:hAnsi="Courier New" w:cs="Courier New" w:hint="default"/>
      </w:rPr>
    </w:lvl>
    <w:lvl w:ilvl="2" w:tplc="04220005" w:tentative="1">
      <w:start w:val="1"/>
      <w:numFmt w:val="bullet"/>
      <w:lvlText w:val=""/>
      <w:lvlJc w:val="left"/>
      <w:pPr>
        <w:tabs>
          <w:tab w:val="num" w:pos="2610"/>
        </w:tabs>
        <w:ind w:left="2610" w:hanging="360"/>
      </w:pPr>
      <w:rPr>
        <w:rFonts w:ascii="Wingdings" w:hAnsi="Wingdings" w:hint="default"/>
      </w:rPr>
    </w:lvl>
    <w:lvl w:ilvl="3" w:tplc="04220001" w:tentative="1">
      <w:start w:val="1"/>
      <w:numFmt w:val="bullet"/>
      <w:lvlText w:val=""/>
      <w:lvlJc w:val="left"/>
      <w:pPr>
        <w:tabs>
          <w:tab w:val="num" w:pos="3330"/>
        </w:tabs>
        <w:ind w:left="3330" w:hanging="360"/>
      </w:pPr>
      <w:rPr>
        <w:rFonts w:ascii="Symbol" w:hAnsi="Symbol" w:hint="default"/>
      </w:rPr>
    </w:lvl>
    <w:lvl w:ilvl="4" w:tplc="04220003" w:tentative="1">
      <w:start w:val="1"/>
      <w:numFmt w:val="bullet"/>
      <w:lvlText w:val="o"/>
      <w:lvlJc w:val="left"/>
      <w:pPr>
        <w:tabs>
          <w:tab w:val="num" w:pos="4050"/>
        </w:tabs>
        <w:ind w:left="4050" w:hanging="360"/>
      </w:pPr>
      <w:rPr>
        <w:rFonts w:ascii="Courier New" w:hAnsi="Courier New" w:cs="Courier New" w:hint="default"/>
      </w:rPr>
    </w:lvl>
    <w:lvl w:ilvl="5" w:tplc="04220005" w:tentative="1">
      <w:start w:val="1"/>
      <w:numFmt w:val="bullet"/>
      <w:lvlText w:val=""/>
      <w:lvlJc w:val="left"/>
      <w:pPr>
        <w:tabs>
          <w:tab w:val="num" w:pos="4770"/>
        </w:tabs>
        <w:ind w:left="4770" w:hanging="360"/>
      </w:pPr>
      <w:rPr>
        <w:rFonts w:ascii="Wingdings" w:hAnsi="Wingdings" w:hint="default"/>
      </w:rPr>
    </w:lvl>
    <w:lvl w:ilvl="6" w:tplc="04220001" w:tentative="1">
      <w:start w:val="1"/>
      <w:numFmt w:val="bullet"/>
      <w:lvlText w:val=""/>
      <w:lvlJc w:val="left"/>
      <w:pPr>
        <w:tabs>
          <w:tab w:val="num" w:pos="5490"/>
        </w:tabs>
        <w:ind w:left="5490" w:hanging="360"/>
      </w:pPr>
      <w:rPr>
        <w:rFonts w:ascii="Symbol" w:hAnsi="Symbol" w:hint="default"/>
      </w:rPr>
    </w:lvl>
    <w:lvl w:ilvl="7" w:tplc="04220003" w:tentative="1">
      <w:start w:val="1"/>
      <w:numFmt w:val="bullet"/>
      <w:lvlText w:val="o"/>
      <w:lvlJc w:val="left"/>
      <w:pPr>
        <w:tabs>
          <w:tab w:val="num" w:pos="6210"/>
        </w:tabs>
        <w:ind w:left="6210" w:hanging="360"/>
      </w:pPr>
      <w:rPr>
        <w:rFonts w:ascii="Courier New" w:hAnsi="Courier New" w:cs="Courier New" w:hint="default"/>
      </w:rPr>
    </w:lvl>
    <w:lvl w:ilvl="8" w:tplc="0422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53622DA6"/>
    <w:multiLevelType w:val="hybridMultilevel"/>
    <w:tmpl w:val="FF2852D8"/>
    <w:lvl w:ilvl="0" w:tplc="04220001">
      <w:start w:val="1"/>
      <w:numFmt w:val="bullet"/>
      <w:lvlText w:val=""/>
      <w:lvlJc w:val="left"/>
      <w:pPr>
        <w:tabs>
          <w:tab w:val="num" w:pos="1170"/>
        </w:tabs>
        <w:ind w:left="1170" w:hanging="360"/>
      </w:pPr>
      <w:rPr>
        <w:rFonts w:ascii="Symbol" w:hAnsi="Symbol" w:hint="default"/>
      </w:rPr>
    </w:lvl>
    <w:lvl w:ilvl="1" w:tplc="04220003" w:tentative="1">
      <w:start w:val="1"/>
      <w:numFmt w:val="bullet"/>
      <w:lvlText w:val="o"/>
      <w:lvlJc w:val="left"/>
      <w:pPr>
        <w:tabs>
          <w:tab w:val="num" w:pos="1890"/>
        </w:tabs>
        <w:ind w:left="1890" w:hanging="360"/>
      </w:pPr>
      <w:rPr>
        <w:rFonts w:ascii="Courier New" w:hAnsi="Courier New" w:cs="Courier New" w:hint="default"/>
      </w:rPr>
    </w:lvl>
    <w:lvl w:ilvl="2" w:tplc="04220005" w:tentative="1">
      <w:start w:val="1"/>
      <w:numFmt w:val="bullet"/>
      <w:lvlText w:val=""/>
      <w:lvlJc w:val="left"/>
      <w:pPr>
        <w:tabs>
          <w:tab w:val="num" w:pos="2610"/>
        </w:tabs>
        <w:ind w:left="2610" w:hanging="360"/>
      </w:pPr>
      <w:rPr>
        <w:rFonts w:ascii="Wingdings" w:hAnsi="Wingdings" w:hint="default"/>
      </w:rPr>
    </w:lvl>
    <w:lvl w:ilvl="3" w:tplc="04220001" w:tentative="1">
      <w:start w:val="1"/>
      <w:numFmt w:val="bullet"/>
      <w:lvlText w:val=""/>
      <w:lvlJc w:val="left"/>
      <w:pPr>
        <w:tabs>
          <w:tab w:val="num" w:pos="3330"/>
        </w:tabs>
        <w:ind w:left="3330" w:hanging="360"/>
      </w:pPr>
      <w:rPr>
        <w:rFonts w:ascii="Symbol" w:hAnsi="Symbol" w:hint="default"/>
      </w:rPr>
    </w:lvl>
    <w:lvl w:ilvl="4" w:tplc="04220003" w:tentative="1">
      <w:start w:val="1"/>
      <w:numFmt w:val="bullet"/>
      <w:lvlText w:val="o"/>
      <w:lvlJc w:val="left"/>
      <w:pPr>
        <w:tabs>
          <w:tab w:val="num" w:pos="4050"/>
        </w:tabs>
        <w:ind w:left="4050" w:hanging="360"/>
      </w:pPr>
      <w:rPr>
        <w:rFonts w:ascii="Courier New" w:hAnsi="Courier New" w:cs="Courier New" w:hint="default"/>
      </w:rPr>
    </w:lvl>
    <w:lvl w:ilvl="5" w:tplc="04220005" w:tentative="1">
      <w:start w:val="1"/>
      <w:numFmt w:val="bullet"/>
      <w:lvlText w:val=""/>
      <w:lvlJc w:val="left"/>
      <w:pPr>
        <w:tabs>
          <w:tab w:val="num" w:pos="4770"/>
        </w:tabs>
        <w:ind w:left="4770" w:hanging="360"/>
      </w:pPr>
      <w:rPr>
        <w:rFonts w:ascii="Wingdings" w:hAnsi="Wingdings" w:hint="default"/>
      </w:rPr>
    </w:lvl>
    <w:lvl w:ilvl="6" w:tplc="04220001" w:tentative="1">
      <w:start w:val="1"/>
      <w:numFmt w:val="bullet"/>
      <w:lvlText w:val=""/>
      <w:lvlJc w:val="left"/>
      <w:pPr>
        <w:tabs>
          <w:tab w:val="num" w:pos="5490"/>
        </w:tabs>
        <w:ind w:left="5490" w:hanging="360"/>
      </w:pPr>
      <w:rPr>
        <w:rFonts w:ascii="Symbol" w:hAnsi="Symbol" w:hint="default"/>
      </w:rPr>
    </w:lvl>
    <w:lvl w:ilvl="7" w:tplc="04220003" w:tentative="1">
      <w:start w:val="1"/>
      <w:numFmt w:val="bullet"/>
      <w:lvlText w:val="o"/>
      <w:lvlJc w:val="left"/>
      <w:pPr>
        <w:tabs>
          <w:tab w:val="num" w:pos="6210"/>
        </w:tabs>
        <w:ind w:left="6210" w:hanging="360"/>
      </w:pPr>
      <w:rPr>
        <w:rFonts w:ascii="Courier New" w:hAnsi="Courier New" w:cs="Courier New" w:hint="default"/>
      </w:rPr>
    </w:lvl>
    <w:lvl w:ilvl="8" w:tplc="0422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53680268"/>
    <w:multiLevelType w:val="hybridMultilevel"/>
    <w:tmpl w:val="AB6E2C1E"/>
    <w:lvl w:ilvl="0" w:tplc="D0D4FFC4">
      <w:start w:val="4"/>
      <w:numFmt w:val="decimal"/>
      <w:lvlText w:val="%1."/>
      <w:lvlJc w:val="left"/>
      <w:pPr>
        <w:ind w:left="360"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1" w15:restartNumberingAfterBreak="0">
    <w:nsid w:val="53BB7135"/>
    <w:multiLevelType w:val="hybridMultilevel"/>
    <w:tmpl w:val="138E9E16"/>
    <w:lvl w:ilvl="0" w:tplc="04190009">
      <w:start w:val="1"/>
      <w:numFmt w:val="bullet"/>
      <w:lvlText w:val=""/>
      <w:lvlJc w:val="left"/>
      <w:pPr>
        <w:ind w:left="1127" w:hanging="360"/>
      </w:pPr>
      <w:rPr>
        <w:rFonts w:ascii="Wingdings" w:hAnsi="Wingdings" w:hint="default"/>
      </w:rPr>
    </w:lvl>
    <w:lvl w:ilvl="1" w:tplc="04190003">
      <w:start w:val="1"/>
      <w:numFmt w:val="bullet"/>
      <w:lvlText w:val="o"/>
      <w:lvlJc w:val="left"/>
      <w:pPr>
        <w:ind w:left="1847" w:hanging="360"/>
      </w:pPr>
      <w:rPr>
        <w:rFonts w:ascii="Courier New" w:hAnsi="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hint="default"/>
      </w:rPr>
    </w:lvl>
    <w:lvl w:ilvl="8" w:tplc="04190005">
      <w:start w:val="1"/>
      <w:numFmt w:val="bullet"/>
      <w:lvlText w:val=""/>
      <w:lvlJc w:val="left"/>
      <w:pPr>
        <w:ind w:left="6887" w:hanging="360"/>
      </w:pPr>
      <w:rPr>
        <w:rFonts w:ascii="Wingdings" w:hAnsi="Wingdings" w:hint="default"/>
      </w:rPr>
    </w:lvl>
  </w:abstractNum>
  <w:abstractNum w:abstractNumId="22" w15:restartNumberingAfterBreak="0">
    <w:nsid w:val="6BE50496"/>
    <w:multiLevelType w:val="hybridMultilevel"/>
    <w:tmpl w:val="30605342"/>
    <w:lvl w:ilvl="0" w:tplc="4DAC5686">
      <w:start w:val="1"/>
      <w:numFmt w:val="bullet"/>
      <w:lvlText w:val="-"/>
      <w:lvlJc w:val="left"/>
      <w:pPr>
        <w:tabs>
          <w:tab w:val="num" w:pos="360"/>
        </w:tabs>
        <w:ind w:left="360" w:hanging="360"/>
      </w:pPr>
      <w:rPr>
        <w:rFonts w:ascii="Times New Roman" w:eastAsia="MS Mincho" w:hAnsi="Times New Roman" w:cs="Sitka Subheading" w:hint="default"/>
        <w:sz w:val="20"/>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C1355E9"/>
    <w:multiLevelType w:val="hybridMultilevel"/>
    <w:tmpl w:val="318646E4"/>
    <w:lvl w:ilvl="0" w:tplc="04190005">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hint="default"/>
      </w:rPr>
    </w:lvl>
    <w:lvl w:ilvl="8" w:tplc="04190005">
      <w:start w:val="1"/>
      <w:numFmt w:val="bullet"/>
      <w:lvlText w:val=""/>
      <w:lvlJc w:val="left"/>
      <w:pPr>
        <w:ind w:left="6527" w:hanging="360"/>
      </w:pPr>
      <w:rPr>
        <w:rFonts w:ascii="Wingdings" w:hAnsi="Wingdings" w:hint="default"/>
      </w:rPr>
    </w:lvl>
  </w:abstractNum>
  <w:abstractNum w:abstractNumId="24" w15:restartNumberingAfterBreak="0">
    <w:nsid w:val="7077532C"/>
    <w:multiLevelType w:val="hybridMultilevel"/>
    <w:tmpl w:val="1954339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711626AB"/>
    <w:multiLevelType w:val="hybridMultilevel"/>
    <w:tmpl w:val="605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830584"/>
    <w:multiLevelType w:val="hybridMultilevel"/>
    <w:tmpl w:val="8D5A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7A133A"/>
    <w:multiLevelType w:val="hybridMultilevel"/>
    <w:tmpl w:val="1C78A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E8E5A60"/>
    <w:multiLevelType w:val="hybridMultilevel"/>
    <w:tmpl w:val="47DE99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28"/>
  </w:num>
  <w:num w:numId="2">
    <w:abstractNumId w:val="2"/>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7"/>
  </w:num>
  <w:num w:numId="7">
    <w:abstractNumId w:val="23"/>
  </w:num>
  <w:num w:numId="8">
    <w:abstractNumId w:val="21"/>
  </w:num>
  <w:num w:numId="9">
    <w:abstractNumId w:val="11"/>
  </w:num>
  <w:num w:numId="10">
    <w:abstractNumId w:val="13"/>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3"/>
  </w:num>
  <w:num w:numId="13">
    <w:abstractNumId w:val="27"/>
  </w:num>
  <w:num w:numId="14">
    <w:abstractNumId w:val="24"/>
  </w:num>
  <w:num w:numId="15">
    <w:abstractNumId w:val="19"/>
  </w:num>
  <w:num w:numId="16">
    <w:abstractNumId w:val="18"/>
  </w:num>
  <w:num w:numId="17">
    <w:abstractNumId w:val="16"/>
  </w:num>
  <w:num w:numId="18">
    <w:abstractNumId w:val="2"/>
  </w:num>
  <w:num w:numId="19">
    <w:abstractNumId w:val="7"/>
  </w:num>
  <w:num w:numId="20">
    <w:abstractNumId w:val="4"/>
  </w:num>
  <w:num w:numId="21">
    <w:abstractNumId w:val="25"/>
  </w:num>
  <w:num w:numId="22">
    <w:abstractNumId w:val="15"/>
  </w:num>
  <w:num w:numId="23">
    <w:abstractNumId w:val="9"/>
  </w:num>
  <w:num w:numId="24">
    <w:abstractNumId w:val="12"/>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CE7"/>
    <w:rsid w:val="00100605"/>
    <w:rsid w:val="00120CE7"/>
    <w:rsid w:val="00170465"/>
    <w:rsid w:val="001B6186"/>
    <w:rsid w:val="002336F3"/>
    <w:rsid w:val="00235590"/>
    <w:rsid w:val="002D23B4"/>
    <w:rsid w:val="003E3844"/>
    <w:rsid w:val="00462CB8"/>
    <w:rsid w:val="00483AFF"/>
    <w:rsid w:val="005109F4"/>
    <w:rsid w:val="00554B82"/>
    <w:rsid w:val="005815E2"/>
    <w:rsid w:val="00653A50"/>
    <w:rsid w:val="006B1BCB"/>
    <w:rsid w:val="006B7294"/>
    <w:rsid w:val="007612BE"/>
    <w:rsid w:val="0079395A"/>
    <w:rsid w:val="00794B8A"/>
    <w:rsid w:val="00816B08"/>
    <w:rsid w:val="0087588D"/>
    <w:rsid w:val="008919EA"/>
    <w:rsid w:val="00972069"/>
    <w:rsid w:val="009926D7"/>
    <w:rsid w:val="009A3102"/>
    <w:rsid w:val="009B0A64"/>
    <w:rsid w:val="00AF060E"/>
    <w:rsid w:val="00B56798"/>
    <w:rsid w:val="00B81B40"/>
    <w:rsid w:val="00B87F18"/>
    <w:rsid w:val="00BA25E1"/>
    <w:rsid w:val="00BA71B1"/>
    <w:rsid w:val="00BD774E"/>
    <w:rsid w:val="00BD77BA"/>
    <w:rsid w:val="00CF1204"/>
    <w:rsid w:val="00D062C9"/>
    <w:rsid w:val="00D32814"/>
    <w:rsid w:val="00D3458F"/>
    <w:rsid w:val="00F262F6"/>
    <w:rsid w:val="00F4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A926D2F"/>
  <w14:defaultImageDpi w14:val="0"/>
  <w15:docId w15:val="{032537CC-B92E-47D9-B321-2BA7629A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CE7"/>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20CE7"/>
    <w:rPr>
      <w:rFonts w:eastAsia="Times New Roman"/>
      <w:sz w:val="22"/>
      <w:szCs w:val="22"/>
      <w:lang w:val="uk-UA" w:eastAsia="uk-UA"/>
    </w:rPr>
  </w:style>
  <w:style w:type="paragraph" w:styleId="a4">
    <w:name w:val="List Paragraph"/>
    <w:basedOn w:val="a"/>
    <w:uiPriority w:val="99"/>
    <w:qFormat/>
    <w:rsid w:val="00120CE7"/>
    <w:pPr>
      <w:ind w:left="720"/>
      <w:contextualSpacing/>
    </w:pPr>
  </w:style>
  <w:style w:type="paragraph" w:styleId="a5">
    <w:name w:val="Balloon Text"/>
    <w:basedOn w:val="a"/>
    <w:link w:val="a6"/>
    <w:uiPriority w:val="99"/>
    <w:semiHidden/>
    <w:rsid w:val="00120CE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20CE7"/>
    <w:rPr>
      <w:rFonts w:ascii="Tahoma" w:hAnsi="Tahoma"/>
      <w:sz w:val="16"/>
      <w:lang w:val="uk-UA" w:eastAsia="uk-UA"/>
    </w:rPr>
  </w:style>
  <w:style w:type="paragraph" w:styleId="a7">
    <w:name w:val="Normal (Web)"/>
    <w:basedOn w:val="a"/>
    <w:uiPriority w:val="99"/>
    <w:rsid w:val="00554B82"/>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fs14">
    <w:name w:val="fs14"/>
    <w:uiPriority w:val="99"/>
    <w:rsid w:val="001B6186"/>
    <w:rPr>
      <w:rFonts w:cs="Times New Roman"/>
    </w:rPr>
  </w:style>
  <w:style w:type="character" w:styleId="a8">
    <w:name w:val="Hyperlink"/>
    <w:uiPriority w:val="99"/>
    <w:rsid w:val="001B6186"/>
    <w:rPr>
      <w:rFonts w:cs="Times New Roman"/>
      <w:color w:val="0000FF"/>
      <w:u w:val="single"/>
    </w:rPr>
  </w:style>
  <w:style w:type="character" w:styleId="a9">
    <w:name w:val="Unresolved Mention"/>
    <w:uiPriority w:val="99"/>
    <w:semiHidden/>
    <w:unhideWhenUsed/>
    <w:rsid w:val="00D062C9"/>
    <w:rPr>
      <w:color w:val="605E5C"/>
      <w:shd w:val="clear" w:color="auto" w:fill="E1DFDD"/>
    </w:rPr>
  </w:style>
  <w:style w:type="table" w:styleId="aa">
    <w:name w:val="Table Grid"/>
    <w:basedOn w:val="a1"/>
    <w:locked/>
    <w:rsid w:val="00F4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70465"/>
    <w:pPr>
      <w:tabs>
        <w:tab w:val="center" w:pos="4677"/>
        <w:tab w:val="right" w:pos="9355"/>
      </w:tabs>
    </w:pPr>
  </w:style>
  <w:style w:type="character" w:customStyle="1" w:styleId="ac">
    <w:name w:val="Верхний колонтитул Знак"/>
    <w:link w:val="ab"/>
    <w:uiPriority w:val="99"/>
    <w:rsid w:val="00170465"/>
    <w:rPr>
      <w:rFonts w:eastAsia="Times New Roman"/>
      <w:sz w:val="22"/>
      <w:szCs w:val="22"/>
      <w:lang w:val="uk-UA" w:eastAsia="uk-UA"/>
    </w:rPr>
  </w:style>
  <w:style w:type="paragraph" w:styleId="ad">
    <w:name w:val="footer"/>
    <w:basedOn w:val="a"/>
    <w:link w:val="ae"/>
    <w:uiPriority w:val="99"/>
    <w:unhideWhenUsed/>
    <w:rsid w:val="00170465"/>
    <w:pPr>
      <w:tabs>
        <w:tab w:val="center" w:pos="4677"/>
        <w:tab w:val="right" w:pos="9355"/>
      </w:tabs>
    </w:pPr>
  </w:style>
  <w:style w:type="character" w:customStyle="1" w:styleId="ae">
    <w:name w:val="Нижний колонтитул Знак"/>
    <w:link w:val="ad"/>
    <w:uiPriority w:val="99"/>
    <w:rsid w:val="00170465"/>
    <w:rPr>
      <w:rFonts w:eastAsia="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55">
      <w:bodyDiv w:val="1"/>
      <w:marLeft w:val="0"/>
      <w:marRight w:val="0"/>
      <w:marTop w:val="0"/>
      <w:marBottom w:val="0"/>
      <w:divBdr>
        <w:top w:val="none" w:sz="0" w:space="0" w:color="auto"/>
        <w:left w:val="none" w:sz="0" w:space="0" w:color="auto"/>
        <w:bottom w:val="none" w:sz="0" w:space="0" w:color="auto"/>
        <w:right w:val="none" w:sz="0" w:space="0" w:color="auto"/>
      </w:divBdr>
      <w:divsChild>
        <w:div w:id="18627332">
          <w:marLeft w:val="547"/>
          <w:marRight w:val="0"/>
          <w:marTop w:val="0"/>
          <w:marBottom w:val="0"/>
          <w:divBdr>
            <w:top w:val="none" w:sz="0" w:space="0" w:color="auto"/>
            <w:left w:val="none" w:sz="0" w:space="0" w:color="auto"/>
            <w:bottom w:val="none" w:sz="0" w:space="0" w:color="auto"/>
            <w:right w:val="none" w:sz="0" w:space="0" w:color="auto"/>
          </w:divBdr>
        </w:div>
        <w:div w:id="386144478">
          <w:marLeft w:val="547"/>
          <w:marRight w:val="0"/>
          <w:marTop w:val="96"/>
          <w:marBottom w:val="0"/>
          <w:divBdr>
            <w:top w:val="none" w:sz="0" w:space="0" w:color="auto"/>
            <w:left w:val="none" w:sz="0" w:space="0" w:color="auto"/>
            <w:bottom w:val="none" w:sz="0" w:space="0" w:color="auto"/>
            <w:right w:val="none" w:sz="0" w:space="0" w:color="auto"/>
          </w:divBdr>
        </w:div>
        <w:div w:id="1093284948">
          <w:marLeft w:val="547"/>
          <w:marRight w:val="0"/>
          <w:marTop w:val="96"/>
          <w:marBottom w:val="0"/>
          <w:divBdr>
            <w:top w:val="none" w:sz="0" w:space="0" w:color="auto"/>
            <w:left w:val="none" w:sz="0" w:space="0" w:color="auto"/>
            <w:bottom w:val="none" w:sz="0" w:space="0" w:color="auto"/>
            <w:right w:val="none" w:sz="0" w:space="0" w:color="auto"/>
          </w:divBdr>
        </w:div>
        <w:div w:id="550968065">
          <w:marLeft w:val="547"/>
          <w:marRight w:val="0"/>
          <w:marTop w:val="96"/>
          <w:marBottom w:val="0"/>
          <w:divBdr>
            <w:top w:val="none" w:sz="0" w:space="0" w:color="auto"/>
            <w:left w:val="none" w:sz="0" w:space="0" w:color="auto"/>
            <w:bottom w:val="none" w:sz="0" w:space="0" w:color="auto"/>
            <w:right w:val="none" w:sz="0" w:space="0" w:color="auto"/>
          </w:divBdr>
        </w:div>
      </w:divsChild>
    </w:div>
    <w:div w:id="1951546356">
      <w:marLeft w:val="0"/>
      <w:marRight w:val="0"/>
      <w:marTop w:val="0"/>
      <w:marBottom w:val="0"/>
      <w:divBdr>
        <w:top w:val="none" w:sz="0" w:space="0" w:color="auto"/>
        <w:left w:val="none" w:sz="0" w:space="0" w:color="auto"/>
        <w:bottom w:val="none" w:sz="0" w:space="0" w:color="auto"/>
        <w:right w:val="none" w:sz="0" w:space="0" w:color="auto"/>
      </w:divBdr>
    </w:div>
    <w:div w:id="1951546357">
      <w:marLeft w:val="0"/>
      <w:marRight w:val="0"/>
      <w:marTop w:val="0"/>
      <w:marBottom w:val="0"/>
      <w:divBdr>
        <w:top w:val="none" w:sz="0" w:space="0" w:color="auto"/>
        <w:left w:val="none" w:sz="0" w:space="0" w:color="auto"/>
        <w:bottom w:val="none" w:sz="0" w:space="0" w:color="auto"/>
        <w:right w:val="none" w:sz="0" w:space="0" w:color="auto"/>
      </w:divBdr>
    </w:div>
    <w:div w:id="1951546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www.ed-era.com/" TargetMode="External"/><Relationship Id="rId18" Type="http://schemas.openxmlformats.org/officeDocument/2006/relationships/hyperlink" Target="https://e-pidruchnyky.net/"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eader" Target="header1.xml"/><Relationship Id="rId17" Type="http://schemas.openxmlformats.org/officeDocument/2006/relationships/hyperlink" Target="http://novashkola.com.ua/" TargetMode="External"/><Relationship Id="rId2" Type="http://schemas.openxmlformats.org/officeDocument/2006/relationships/styles" Target="styles.xml"/><Relationship Id="rId16" Type="http://schemas.openxmlformats.org/officeDocument/2006/relationships/hyperlink" Target="http://ukrpro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ed-era.com/books/" TargetMode="External"/><Relationship Id="rId10" Type="http://schemas.openxmlformats.org/officeDocument/2006/relationships/hyperlink" Target="https://zakon.rada.gov.ua/laws/show/183-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prometheu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25</Pages>
  <Words>6596</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Вчитель</cp:lastModifiedBy>
  <cp:revision>16</cp:revision>
  <cp:lastPrinted>2021-06-15T13:30:00Z</cp:lastPrinted>
  <dcterms:created xsi:type="dcterms:W3CDTF">2020-06-09T05:44:00Z</dcterms:created>
  <dcterms:modified xsi:type="dcterms:W3CDTF">2021-06-18T08:31:00Z</dcterms:modified>
</cp:coreProperties>
</file>